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04B59227"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 xml:space="preserve">Утверждаю: </w:t>
      </w:r>
    </w:p>
    <w:p w14:paraId="2660A369" w14:textId="77777777"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Председатель комиссии по осуществлению закупок</w:t>
      </w:r>
    </w:p>
    <w:p w14:paraId="6469C15E" w14:textId="0EDA0773" w:rsidR="00F71BB2" w:rsidRPr="00FB089E" w:rsidRDefault="00F71BB2" w:rsidP="000A2042">
      <w:pPr>
        <w:suppressAutoHyphens/>
        <w:jc w:val="right"/>
        <w:rPr>
          <w:rFonts w:ascii="Times New Roman" w:hAnsi="Times New Roman"/>
        </w:rPr>
      </w:pPr>
      <w:r w:rsidRPr="00FB089E">
        <w:rPr>
          <w:rFonts w:ascii="Times New Roman" w:hAnsi="Times New Roman"/>
        </w:rPr>
        <w:t xml:space="preserve">____________________ </w:t>
      </w:r>
    </w:p>
    <w:p w14:paraId="482C2544" w14:textId="501C1C40"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 xml:space="preserve">                  «_____» _____________ 202</w:t>
      </w:r>
      <w:r w:rsidR="00F70EF7" w:rsidRPr="00FB089E">
        <w:rPr>
          <w:rFonts w:ascii="Times New Roman" w:hAnsi="Times New Roman" w:cs="Times New Roman"/>
        </w:rPr>
        <w:t>5</w:t>
      </w:r>
      <w:r w:rsidRPr="00FB089E">
        <w:rPr>
          <w:rFonts w:ascii="Times New Roman" w:hAnsi="Times New Roman" w:cs="Times New Roman"/>
        </w:rPr>
        <w:t xml:space="preserve"> г.</w:t>
      </w:r>
    </w:p>
    <w:p w14:paraId="1BE907E8" w14:textId="33B52C06" w:rsidR="005530D4" w:rsidRPr="005530D4" w:rsidRDefault="005530D4" w:rsidP="000A2042">
      <w:pPr>
        <w:suppressAutoHyphens/>
        <w:jc w:val="right"/>
        <w:rPr>
          <w:rFonts w:ascii="Times New Roman" w:hAnsi="Times New Roman" w:cs="Times New Roman"/>
          <w:b/>
        </w:rPr>
      </w:pPr>
    </w:p>
    <w:p w14:paraId="31792CE5" w14:textId="77777777" w:rsidR="0035008E"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641"/>
        <w:gridCol w:w="850"/>
        <w:gridCol w:w="3260"/>
        <w:gridCol w:w="1134"/>
        <w:gridCol w:w="709"/>
        <w:gridCol w:w="1559"/>
      </w:tblGrid>
      <w:tr w:rsidR="0035008E" w:rsidRPr="00996108" w14:paraId="770C266A" w14:textId="77777777" w:rsidTr="00D841A5">
        <w:tc>
          <w:tcPr>
            <w:tcW w:w="594" w:type="dxa"/>
          </w:tcPr>
          <w:p w14:paraId="1ABCAB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 п/п</w:t>
            </w:r>
          </w:p>
        </w:tc>
        <w:tc>
          <w:tcPr>
            <w:tcW w:w="5751" w:type="dxa"/>
            <w:gridSpan w:val="3"/>
          </w:tcPr>
          <w:p w14:paraId="531B841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402" w:type="dxa"/>
            <w:gridSpan w:val="3"/>
          </w:tcPr>
          <w:p w14:paraId="61A7A25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D841A5">
        <w:tc>
          <w:tcPr>
            <w:tcW w:w="594" w:type="dxa"/>
          </w:tcPr>
          <w:p w14:paraId="282ABA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0A50F64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2</w:t>
            </w:r>
          </w:p>
        </w:tc>
        <w:tc>
          <w:tcPr>
            <w:tcW w:w="3402" w:type="dxa"/>
            <w:gridSpan w:val="3"/>
          </w:tcPr>
          <w:p w14:paraId="5F04CAC6"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0A2042">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D841A5">
        <w:tc>
          <w:tcPr>
            <w:tcW w:w="594" w:type="dxa"/>
            <w:vAlign w:val="center"/>
          </w:tcPr>
          <w:p w14:paraId="498C81EE"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2E617409" w14:textId="77777777" w:rsidR="00460F1D" w:rsidRPr="00954FE0" w:rsidRDefault="00460F1D" w:rsidP="000A2042">
            <w:pPr>
              <w:suppressAutoHyphens/>
              <w:rPr>
                <w:rFonts w:ascii="Times New Roman" w:hAnsi="Times New Roman" w:cs="Times New Roman"/>
              </w:rPr>
            </w:pPr>
            <w:r w:rsidRPr="00954FE0">
              <w:rPr>
                <w:rFonts w:ascii="Times New Roman" w:hAnsi="Times New Roman" w:cs="Times New Roman"/>
              </w:rPr>
              <w:t>Номер извещения (номер закупки согласно утвержденному Плану закупок)</w:t>
            </w:r>
          </w:p>
        </w:tc>
        <w:tc>
          <w:tcPr>
            <w:tcW w:w="3402" w:type="dxa"/>
            <w:gridSpan w:val="3"/>
          </w:tcPr>
          <w:p w14:paraId="6BAD3850" w14:textId="1A8319FE" w:rsidR="00460F1D" w:rsidRPr="00954FE0" w:rsidRDefault="00460F1D" w:rsidP="000A2042">
            <w:pPr>
              <w:suppressAutoHyphens/>
              <w:rPr>
                <w:rFonts w:ascii="Times New Roman" w:hAnsi="Times New Roman" w:cs="Times New Roman"/>
              </w:rPr>
            </w:pPr>
            <w:r w:rsidRPr="0061261D">
              <w:rPr>
                <w:rFonts w:ascii="Times New Roman" w:hAnsi="Times New Roman" w:cs="Times New Roman"/>
              </w:rPr>
              <w:t xml:space="preserve">№ </w:t>
            </w:r>
            <w:r w:rsidR="00B53A52" w:rsidRPr="0061261D">
              <w:rPr>
                <w:rFonts w:ascii="Times New Roman" w:hAnsi="Times New Roman" w:cs="Times New Roman"/>
              </w:rPr>
              <w:t>5</w:t>
            </w:r>
          </w:p>
        </w:tc>
      </w:tr>
      <w:tr w:rsidR="00460F1D" w:rsidRPr="00996108" w14:paraId="5F3B7979" w14:textId="77777777" w:rsidTr="00D841A5">
        <w:tc>
          <w:tcPr>
            <w:tcW w:w="594" w:type="dxa"/>
            <w:vAlign w:val="center"/>
          </w:tcPr>
          <w:p w14:paraId="59159CDF"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2</w:t>
            </w:r>
          </w:p>
        </w:tc>
        <w:tc>
          <w:tcPr>
            <w:tcW w:w="5751" w:type="dxa"/>
            <w:gridSpan w:val="3"/>
          </w:tcPr>
          <w:p w14:paraId="2D2FEBC2"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402" w:type="dxa"/>
            <w:gridSpan w:val="3"/>
          </w:tcPr>
          <w:p w14:paraId="227435AA"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0E07A5" w:rsidRPr="00996108" w14:paraId="30F1A308" w14:textId="77777777" w:rsidTr="00D841A5">
        <w:tc>
          <w:tcPr>
            <w:tcW w:w="594" w:type="dxa"/>
          </w:tcPr>
          <w:p w14:paraId="07AFF213"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tcPr>
          <w:p w14:paraId="03E67196" w14:textId="2D8A4AC8" w:rsidR="000E07A5" w:rsidRPr="00996108" w:rsidRDefault="00DA41DC" w:rsidP="000E07A5">
            <w:pPr>
              <w:suppressAutoHyphens/>
              <w:rPr>
                <w:rFonts w:ascii="Times New Roman" w:hAnsi="Times New Roman" w:cs="Times New Roman"/>
              </w:rPr>
            </w:pPr>
            <w:r>
              <w:rPr>
                <w:rFonts w:ascii="Times New Roman" w:hAnsi="Times New Roman" w:cs="Times New Roman"/>
              </w:rPr>
              <w:t xml:space="preserve"> </w:t>
            </w:r>
          </w:p>
        </w:tc>
        <w:tc>
          <w:tcPr>
            <w:tcW w:w="3402" w:type="dxa"/>
            <w:gridSpan w:val="3"/>
          </w:tcPr>
          <w:p w14:paraId="266D7997" w14:textId="77777777" w:rsidR="00B7171D" w:rsidRPr="00E30A55" w:rsidRDefault="00B7171D" w:rsidP="00B7171D">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535FC05E" w14:textId="776B1C0D" w:rsidR="001D5E1C" w:rsidRDefault="00B7171D" w:rsidP="00B7171D">
            <w:pPr>
              <w:suppressAutoHyphens/>
              <w:jc w:val="both"/>
              <w:rPr>
                <w:rFonts w:ascii="Times New Roman" w:hAnsi="Times New Roman" w:cs="Times New Roman"/>
              </w:rPr>
            </w:pPr>
            <w:r w:rsidRPr="00BF2750">
              <w:rPr>
                <w:rFonts w:ascii="Times New Roman" w:hAnsi="Times New Roman" w:cs="Times New Roman"/>
              </w:rPr>
              <w:t xml:space="preserve">а) предмет (объект) закупки – Спирт этиловый ректификованный, </w:t>
            </w:r>
            <w:r w:rsidR="001D5E1C">
              <w:rPr>
                <w:rFonts w:ascii="Times New Roman" w:hAnsi="Times New Roman" w:cs="Times New Roman"/>
              </w:rPr>
              <w:t>фасованный, со следующими характеристиками:</w:t>
            </w:r>
          </w:p>
          <w:p w14:paraId="35B11C37" w14:textId="5FA4F982" w:rsidR="001D5E1C" w:rsidRPr="00BF2750" w:rsidRDefault="001D5E1C" w:rsidP="001D5E1C">
            <w:pPr>
              <w:suppressAutoHyphens/>
              <w:jc w:val="both"/>
              <w:rPr>
                <w:rFonts w:ascii="Times New Roman" w:hAnsi="Times New Roman" w:cs="Times New Roman"/>
              </w:rPr>
            </w:pPr>
            <w:r w:rsidRPr="00C50504">
              <w:rPr>
                <w:rFonts w:ascii="Times New Roman" w:hAnsi="Times New Roman" w:cs="Times New Roman"/>
              </w:rPr>
              <w:t xml:space="preserve">б) форма выпуска </w:t>
            </w:r>
            <w:r>
              <w:rPr>
                <w:rFonts w:ascii="Times New Roman" w:hAnsi="Times New Roman" w:cs="Times New Roman"/>
              </w:rPr>
              <w:t>– пластиковая тара;</w:t>
            </w:r>
            <w:r w:rsidRPr="00BF2750">
              <w:rPr>
                <w:rFonts w:ascii="Times New Roman" w:hAnsi="Times New Roman" w:cs="Times New Roman"/>
              </w:rPr>
              <w:t xml:space="preserve"> </w:t>
            </w:r>
          </w:p>
          <w:p w14:paraId="6B0769E8" w14:textId="45474A9D" w:rsidR="00BF2750" w:rsidRDefault="007C4EA0" w:rsidP="00BF2750">
            <w:pPr>
              <w:suppressAutoHyphens/>
              <w:jc w:val="both"/>
              <w:rPr>
                <w:rFonts w:ascii="Times New Roman" w:hAnsi="Times New Roman" w:cs="Times New Roman"/>
              </w:rPr>
            </w:pPr>
            <w:r>
              <w:rPr>
                <w:rFonts w:ascii="Times New Roman" w:hAnsi="Times New Roman" w:cs="Times New Roman"/>
              </w:rPr>
              <w:t>в</w:t>
            </w:r>
            <w:r w:rsidR="00BF2750" w:rsidRPr="00BF2750">
              <w:rPr>
                <w:rFonts w:ascii="Times New Roman" w:hAnsi="Times New Roman" w:cs="Times New Roman"/>
              </w:rPr>
              <w:t>)</w:t>
            </w:r>
            <w:r w:rsidR="001D5E1C">
              <w:rPr>
                <w:rFonts w:ascii="Times New Roman" w:hAnsi="Times New Roman" w:cs="Times New Roman"/>
              </w:rPr>
              <w:t xml:space="preserve"> объем тары</w:t>
            </w:r>
            <w:r w:rsidR="00962D4C">
              <w:rPr>
                <w:rFonts w:ascii="Times New Roman" w:hAnsi="Times New Roman" w:cs="Times New Roman"/>
              </w:rPr>
              <w:t xml:space="preserve"> - 5,0</w:t>
            </w:r>
            <w:r w:rsidR="001D5E1C">
              <w:rPr>
                <w:rFonts w:ascii="Times New Roman" w:hAnsi="Times New Roman" w:cs="Times New Roman"/>
              </w:rPr>
              <w:t xml:space="preserve"> л.</w:t>
            </w:r>
            <w:r w:rsidR="00962D4C">
              <w:rPr>
                <w:rFonts w:ascii="Times New Roman" w:hAnsi="Times New Roman" w:cs="Times New Roman"/>
              </w:rPr>
              <w:t>;</w:t>
            </w:r>
          </w:p>
          <w:p w14:paraId="3AA04130" w14:textId="1FF88D02" w:rsidR="00BF2750" w:rsidRPr="00B40D2E" w:rsidRDefault="007C4EA0" w:rsidP="00C71650">
            <w:pPr>
              <w:suppressAutoHyphens/>
              <w:jc w:val="both"/>
              <w:rPr>
                <w:rFonts w:ascii="Times New Roman" w:hAnsi="Times New Roman" w:cs="Times New Roman"/>
              </w:rPr>
            </w:pPr>
            <w:r>
              <w:rPr>
                <w:rFonts w:ascii="Times New Roman" w:hAnsi="Times New Roman" w:cs="Times New Roman"/>
              </w:rPr>
              <w:t>г</w:t>
            </w:r>
            <w:r w:rsidR="00BF2750">
              <w:rPr>
                <w:rFonts w:ascii="Times New Roman" w:hAnsi="Times New Roman" w:cs="Times New Roman"/>
              </w:rPr>
              <w:t xml:space="preserve">) </w:t>
            </w:r>
            <w:r w:rsidR="00962D4C">
              <w:rPr>
                <w:rFonts w:ascii="Times New Roman" w:hAnsi="Times New Roman" w:cs="Times New Roman"/>
              </w:rPr>
              <w:t>общее количество спирта –</w:t>
            </w:r>
            <w:r w:rsidR="00C71650">
              <w:rPr>
                <w:rFonts w:ascii="Times New Roman" w:hAnsi="Times New Roman" w:cs="Times New Roman"/>
              </w:rPr>
              <w:t xml:space="preserve"> </w:t>
            </w:r>
            <w:r w:rsidR="001D5E1C">
              <w:rPr>
                <w:rFonts w:ascii="Times New Roman" w:hAnsi="Times New Roman" w:cs="Times New Roman"/>
              </w:rPr>
              <w:t>650 л.</w:t>
            </w:r>
          </w:p>
        </w:tc>
      </w:tr>
      <w:tr w:rsidR="000E07A5" w:rsidRPr="00996108" w14:paraId="54B85DFB" w14:textId="77777777" w:rsidTr="00D841A5">
        <w:tc>
          <w:tcPr>
            <w:tcW w:w="594" w:type="dxa"/>
            <w:vAlign w:val="center"/>
          </w:tcPr>
          <w:p w14:paraId="4108468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751" w:type="dxa"/>
            <w:gridSpan w:val="3"/>
          </w:tcPr>
          <w:p w14:paraId="7586234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402" w:type="dxa"/>
            <w:gridSpan w:val="3"/>
          </w:tcPr>
          <w:p w14:paraId="36040EC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0E07A5" w:rsidRPr="00996108" w14:paraId="198B59F9" w14:textId="77777777" w:rsidTr="00D841A5">
        <w:tc>
          <w:tcPr>
            <w:tcW w:w="594" w:type="dxa"/>
            <w:vAlign w:val="center"/>
          </w:tcPr>
          <w:p w14:paraId="3FFA570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751" w:type="dxa"/>
            <w:gridSpan w:val="3"/>
          </w:tcPr>
          <w:p w14:paraId="01E9702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402" w:type="dxa"/>
            <w:gridSpan w:val="3"/>
          </w:tcPr>
          <w:p w14:paraId="73803C04" w14:textId="44837B45" w:rsidR="000E07A5" w:rsidRPr="00996108" w:rsidRDefault="00EE7035" w:rsidP="000E07A5">
            <w:pPr>
              <w:suppressAutoHyphens/>
              <w:rPr>
                <w:rFonts w:ascii="Times New Roman" w:hAnsi="Times New Roman" w:cs="Times New Roman"/>
                <w:highlight w:val="yellow"/>
              </w:rPr>
            </w:pPr>
            <w:r w:rsidRPr="00190C71">
              <w:rPr>
                <w:rFonts w:ascii="Times New Roman" w:hAnsi="Times New Roman" w:cs="Times New Roman"/>
              </w:rPr>
              <w:t>0</w:t>
            </w:r>
            <w:r w:rsidR="00D841A5" w:rsidRPr="00190C71">
              <w:rPr>
                <w:rFonts w:ascii="Times New Roman" w:hAnsi="Times New Roman" w:cs="Times New Roman"/>
              </w:rPr>
              <w:t>4</w:t>
            </w:r>
            <w:r w:rsidR="00CC5764" w:rsidRPr="00190C71">
              <w:rPr>
                <w:rFonts w:ascii="Times New Roman" w:hAnsi="Times New Roman" w:cs="Times New Roman"/>
              </w:rPr>
              <w:t>.0</w:t>
            </w:r>
            <w:r w:rsidRPr="00190C71">
              <w:rPr>
                <w:rFonts w:ascii="Times New Roman" w:hAnsi="Times New Roman" w:cs="Times New Roman"/>
              </w:rPr>
              <w:t>7</w:t>
            </w:r>
            <w:r w:rsidR="000E07A5" w:rsidRPr="00190C71">
              <w:rPr>
                <w:rFonts w:ascii="Times New Roman" w:hAnsi="Times New Roman" w:cs="Times New Roman"/>
              </w:rPr>
              <w:t>.2025 г.</w:t>
            </w:r>
          </w:p>
        </w:tc>
      </w:tr>
      <w:tr w:rsidR="000E07A5" w:rsidRPr="00996108" w14:paraId="3F365722" w14:textId="77777777" w:rsidTr="00460F1D">
        <w:tc>
          <w:tcPr>
            <w:tcW w:w="9747" w:type="dxa"/>
            <w:gridSpan w:val="7"/>
            <w:vAlign w:val="center"/>
          </w:tcPr>
          <w:p w14:paraId="12075AE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0E07A5" w:rsidRPr="00996108" w14:paraId="6F4D99D5" w14:textId="77777777" w:rsidTr="00D841A5">
        <w:tc>
          <w:tcPr>
            <w:tcW w:w="594" w:type="dxa"/>
            <w:vAlign w:val="center"/>
          </w:tcPr>
          <w:p w14:paraId="22B994A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4489D58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402" w:type="dxa"/>
            <w:gridSpan w:val="3"/>
          </w:tcPr>
          <w:p w14:paraId="76D1F269" w14:textId="1620A38B"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Pr>
                <w:rFonts w:ascii="Times New Roman" w:hAnsi="Times New Roman" w:cs="Times New Roman"/>
              </w:rPr>
              <w:t>(</w:t>
            </w:r>
            <w:r w:rsidRPr="00780F1A">
              <w:rPr>
                <w:rFonts w:ascii="Times New Roman" w:hAnsi="Times New Roman" w:cs="Times New Roman"/>
              </w:rPr>
              <w:t>ГУ «РЦВС и ФСБ»</w:t>
            </w:r>
            <w:r>
              <w:rPr>
                <w:rFonts w:ascii="Times New Roman" w:hAnsi="Times New Roman" w:cs="Times New Roman"/>
              </w:rPr>
              <w:t>)</w:t>
            </w:r>
          </w:p>
        </w:tc>
      </w:tr>
      <w:tr w:rsidR="000E07A5" w:rsidRPr="00996108" w14:paraId="27A0D7C7" w14:textId="77777777" w:rsidTr="00D841A5">
        <w:tc>
          <w:tcPr>
            <w:tcW w:w="594" w:type="dxa"/>
            <w:vAlign w:val="center"/>
          </w:tcPr>
          <w:p w14:paraId="0F136B9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751" w:type="dxa"/>
            <w:gridSpan w:val="3"/>
          </w:tcPr>
          <w:p w14:paraId="7713CA1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нахождения</w:t>
            </w:r>
          </w:p>
        </w:tc>
        <w:tc>
          <w:tcPr>
            <w:tcW w:w="3402" w:type="dxa"/>
            <w:gridSpan w:val="3"/>
          </w:tcPr>
          <w:p w14:paraId="4D3C9159"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0E07A5" w:rsidRPr="00996108" w14:paraId="31E9010E" w14:textId="77777777" w:rsidTr="00D841A5">
        <w:tc>
          <w:tcPr>
            <w:tcW w:w="594" w:type="dxa"/>
            <w:vAlign w:val="center"/>
          </w:tcPr>
          <w:p w14:paraId="6082BBF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tcPr>
          <w:p w14:paraId="1271E84C"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Почтовый адрес</w:t>
            </w:r>
          </w:p>
        </w:tc>
        <w:tc>
          <w:tcPr>
            <w:tcW w:w="3402" w:type="dxa"/>
            <w:gridSpan w:val="3"/>
          </w:tcPr>
          <w:p w14:paraId="36E95EDC" w14:textId="3FE1D0F9" w:rsidR="000E07A5" w:rsidRPr="00996108" w:rsidRDefault="00CA79A5" w:rsidP="00DF60E9">
            <w:pPr>
              <w:suppressAutoHyphens/>
              <w:jc w:val="both"/>
              <w:rPr>
                <w:rFonts w:ascii="Times New Roman" w:hAnsi="Times New Roman" w:cs="Times New Roman"/>
              </w:rPr>
            </w:pPr>
            <w:r w:rsidRPr="00A8173F">
              <w:rPr>
                <w:rFonts w:ascii="Times New Roman" w:eastAsia="Times New Roman" w:hAnsi="Times New Roman" w:cs="Times New Roman"/>
              </w:rPr>
              <w:t xml:space="preserve">MD-3300, </w:t>
            </w:r>
            <w:r w:rsidR="000E07A5" w:rsidRPr="00996108">
              <w:rPr>
                <w:rFonts w:ascii="Times New Roman" w:hAnsi="Times New Roman" w:cs="Times New Roman"/>
              </w:rPr>
              <w:t>г. Тирасполь</w:t>
            </w:r>
            <w:r w:rsidR="000E07A5">
              <w:rPr>
                <w:rFonts w:ascii="Times New Roman" w:hAnsi="Times New Roman" w:cs="Times New Roman"/>
              </w:rPr>
              <w:t>,</w:t>
            </w:r>
            <w:r w:rsidR="000E07A5" w:rsidRPr="00996108">
              <w:rPr>
                <w:rFonts w:ascii="Times New Roman" w:hAnsi="Times New Roman" w:cs="Times New Roman"/>
              </w:rPr>
              <w:t xml:space="preserve"> </w:t>
            </w:r>
            <w:r w:rsidR="000E07A5">
              <w:rPr>
                <w:rFonts w:ascii="Times New Roman" w:hAnsi="Times New Roman" w:cs="Times New Roman"/>
              </w:rPr>
              <w:t>Гвардейская, 31А</w:t>
            </w:r>
          </w:p>
        </w:tc>
      </w:tr>
      <w:tr w:rsidR="000E07A5" w:rsidRPr="00996108" w14:paraId="72FE5BA6" w14:textId="77777777" w:rsidTr="00D841A5">
        <w:tc>
          <w:tcPr>
            <w:tcW w:w="594" w:type="dxa"/>
            <w:vAlign w:val="center"/>
          </w:tcPr>
          <w:p w14:paraId="52DA35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751" w:type="dxa"/>
            <w:gridSpan w:val="3"/>
          </w:tcPr>
          <w:p w14:paraId="1842566D"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402" w:type="dxa"/>
            <w:gridSpan w:val="3"/>
          </w:tcPr>
          <w:p w14:paraId="43FA438D" w14:textId="77777777" w:rsidR="000E07A5" w:rsidRPr="00FE62CC" w:rsidRDefault="000E07A5" w:rsidP="000E07A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0E07A5" w:rsidRPr="00996108" w14:paraId="4BF240C6" w14:textId="77777777" w:rsidTr="00D841A5">
        <w:tc>
          <w:tcPr>
            <w:tcW w:w="594" w:type="dxa"/>
            <w:vAlign w:val="center"/>
          </w:tcPr>
          <w:p w14:paraId="230EF0E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751" w:type="dxa"/>
            <w:gridSpan w:val="3"/>
          </w:tcPr>
          <w:p w14:paraId="0F3DBD98"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402" w:type="dxa"/>
            <w:gridSpan w:val="3"/>
          </w:tcPr>
          <w:p w14:paraId="4E9F2F9C" w14:textId="386E41A2" w:rsidR="000E07A5" w:rsidRPr="00996108" w:rsidRDefault="000E07A5" w:rsidP="000E07A5">
            <w:pPr>
              <w:suppressAutoHyphens/>
              <w:rPr>
                <w:rFonts w:ascii="Times New Roman" w:hAnsi="Times New Roman" w:cs="Times New Roman"/>
              </w:rPr>
            </w:pPr>
            <w:r>
              <w:rPr>
                <w:rFonts w:ascii="Times New Roman" w:hAnsi="Times New Roman" w:cs="Times New Roman"/>
              </w:rPr>
              <w:t xml:space="preserve">0 (533) 7-65-71 </w:t>
            </w:r>
          </w:p>
        </w:tc>
      </w:tr>
      <w:tr w:rsidR="000E07A5" w:rsidRPr="00996108" w14:paraId="716646EB" w14:textId="77777777" w:rsidTr="00D841A5">
        <w:tc>
          <w:tcPr>
            <w:tcW w:w="594" w:type="dxa"/>
            <w:vAlign w:val="center"/>
          </w:tcPr>
          <w:p w14:paraId="27ABC24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751" w:type="dxa"/>
            <w:gridSpan w:val="3"/>
          </w:tcPr>
          <w:p w14:paraId="0347CE52"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402" w:type="dxa"/>
            <w:gridSpan w:val="3"/>
          </w:tcPr>
          <w:p w14:paraId="74C2D4A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6630E827" w14:textId="77777777" w:rsidTr="00460F1D">
        <w:tc>
          <w:tcPr>
            <w:tcW w:w="9747" w:type="dxa"/>
            <w:gridSpan w:val="7"/>
            <w:vAlign w:val="center"/>
          </w:tcPr>
          <w:p w14:paraId="7BBB943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0E07A5" w:rsidRPr="00996108" w14:paraId="01DC771E" w14:textId="77777777" w:rsidTr="00D841A5">
        <w:tc>
          <w:tcPr>
            <w:tcW w:w="594" w:type="dxa"/>
            <w:vAlign w:val="center"/>
          </w:tcPr>
          <w:p w14:paraId="7D46FD9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277BEA3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402" w:type="dxa"/>
            <w:gridSpan w:val="3"/>
          </w:tcPr>
          <w:p w14:paraId="57D42D58" w14:textId="5B93D8A4" w:rsidR="000E07A5" w:rsidRPr="00190C71" w:rsidRDefault="00904403" w:rsidP="000E07A5">
            <w:pPr>
              <w:suppressAutoHyphens/>
              <w:rPr>
                <w:rFonts w:ascii="Times New Roman" w:hAnsi="Times New Roman" w:cs="Times New Roman"/>
              </w:rPr>
            </w:pPr>
            <w:r w:rsidRPr="00190C71">
              <w:rPr>
                <w:rFonts w:ascii="Times New Roman" w:hAnsi="Times New Roman" w:cs="Times New Roman"/>
              </w:rPr>
              <w:t>0</w:t>
            </w:r>
            <w:r w:rsidR="00B7171D" w:rsidRPr="00190C71">
              <w:rPr>
                <w:rFonts w:ascii="Times New Roman" w:hAnsi="Times New Roman" w:cs="Times New Roman"/>
              </w:rPr>
              <w:t>7</w:t>
            </w:r>
            <w:r w:rsidR="00CC5764" w:rsidRPr="00190C71">
              <w:rPr>
                <w:rFonts w:ascii="Times New Roman" w:hAnsi="Times New Roman" w:cs="Times New Roman"/>
              </w:rPr>
              <w:t>.0</w:t>
            </w:r>
            <w:r w:rsidR="00EE7035" w:rsidRPr="00190C71">
              <w:rPr>
                <w:rFonts w:ascii="Times New Roman" w:hAnsi="Times New Roman" w:cs="Times New Roman"/>
              </w:rPr>
              <w:t>7</w:t>
            </w:r>
            <w:r w:rsidR="009D1FA4" w:rsidRPr="00190C71">
              <w:rPr>
                <w:rFonts w:ascii="Times New Roman" w:hAnsi="Times New Roman" w:cs="Times New Roman"/>
              </w:rPr>
              <w:t>.2025 г. 8:3</w:t>
            </w:r>
            <w:r w:rsidR="000E07A5" w:rsidRPr="00190C71">
              <w:rPr>
                <w:rFonts w:ascii="Times New Roman" w:hAnsi="Times New Roman" w:cs="Times New Roman"/>
              </w:rPr>
              <w:t xml:space="preserve">0 час. </w:t>
            </w:r>
          </w:p>
        </w:tc>
      </w:tr>
      <w:tr w:rsidR="000E07A5" w:rsidRPr="00996108" w14:paraId="02188A01" w14:textId="77777777" w:rsidTr="00D841A5">
        <w:tc>
          <w:tcPr>
            <w:tcW w:w="594" w:type="dxa"/>
            <w:vAlign w:val="center"/>
          </w:tcPr>
          <w:p w14:paraId="01D26DD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751" w:type="dxa"/>
            <w:gridSpan w:val="3"/>
          </w:tcPr>
          <w:p w14:paraId="00CC0CC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402" w:type="dxa"/>
            <w:gridSpan w:val="3"/>
          </w:tcPr>
          <w:p w14:paraId="2F12DF98" w14:textId="3E0DCD69" w:rsidR="000E07A5" w:rsidRPr="00190C71" w:rsidRDefault="00A02F01" w:rsidP="000E07A5">
            <w:pPr>
              <w:suppressAutoHyphens/>
              <w:rPr>
                <w:rFonts w:ascii="Times New Roman" w:hAnsi="Times New Roman" w:cs="Times New Roman"/>
              </w:rPr>
            </w:pPr>
            <w:r w:rsidRPr="00190C71">
              <w:rPr>
                <w:rFonts w:ascii="Times New Roman" w:hAnsi="Times New Roman" w:cs="Times New Roman"/>
              </w:rPr>
              <w:t>1</w:t>
            </w:r>
            <w:r w:rsidR="00B7171D" w:rsidRPr="00190C71">
              <w:rPr>
                <w:rFonts w:ascii="Times New Roman" w:hAnsi="Times New Roman" w:cs="Times New Roman"/>
              </w:rPr>
              <w:t>5</w:t>
            </w:r>
            <w:r w:rsidR="00CC5764" w:rsidRPr="00190C71">
              <w:rPr>
                <w:rFonts w:ascii="Times New Roman" w:hAnsi="Times New Roman" w:cs="Times New Roman"/>
              </w:rPr>
              <w:t>.0</w:t>
            </w:r>
            <w:r w:rsidRPr="00190C71">
              <w:rPr>
                <w:rFonts w:ascii="Times New Roman" w:hAnsi="Times New Roman" w:cs="Times New Roman"/>
              </w:rPr>
              <w:t>7</w:t>
            </w:r>
            <w:r w:rsidR="000E07A5" w:rsidRPr="00190C71">
              <w:rPr>
                <w:rFonts w:ascii="Times New Roman" w:hAnsi="Times New Roman" w:cs="Times New Roman"/>
              </w:rPr>
              <w:t>.2025 г. 09:00 час.</w:t>
            </w:r>
          </w:p>
        </w:tc>
      </w:tr>
      <w:tr w:rsidR="000E07A5" w:rsidRPr="00996108" w14:paraId="6656D25C" w14:textId="77777777" w:rsidTr="00D841A5">
        <w:tc>
          <w:tcPr>
            <w:tcW w:w="594" w:type="dxa"/>
            <w:vAlign w:val="center"/>
          </w:tcPr>
          <w:p w14:paraId="0272E79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tcPr>
          <w:p w14:paraId="0D2C1BB3"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402" w:type="dxa"/>
            <w:gridSpan w:val="3"/>
          </w:tcPr>
          <w:p w14:paraId="702F6C33" w14:textId="77777777" w:rsidR="000E07A5" w:rsidRPr="00C86735" w:rsidRDefault="000E07A5" w:rsidP="000E07A5">
            <w:pPr>
              <w:suppressAutoHyphens/>
              <w:jc w:val="both"/>
              <w:rPr>
                <w:rFonts w:ascii="Times New Roman" w:hAnsi="Times New Roman" w:cs="Times New Roman"/>
              </w:rPr>
            </w:pPr>
            <w:r w:rsidRPr="00C86735">
              <w:rPr>
                <w:rFonts w:ascii="Times New Roman" w:hAnsi="Times New Roman" w:cs="Times New Roman"/>
              </w:rPr>
              <w:t>г. Тирасполь, ул. Гвардейская, 31А, приемная ГУ «РЦВС и ФСБ»</w:t>
            </w:r>
          </w:p>
        </w:tc>
      </w:tr>
      <w:tr w:rsidR="000E07A5" w:rsidRPr="00996108" w14:paraId="4D593FB7" w14:textId="77777777" w:rsidTr="00D841A5">
        <w:tc>
          <w:tcPr>
            <w:tcW w:w="594" w:type="dxa"/>
          </w:tcPr>
          <w:p w14:paraId="2BD1088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751" w:type="dxa"/>
            <w:gridSpan w:val="3"/>
          </w:tcPr>
          <w:p w14:paraId="0D4145F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402" w:type="dxa"/>
            <w:gridSpan w:val="3"/>
          </w:tcPr>
          <w:p w14:paraId="2FB289F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Заявка подается согласно </w:t>
            </w:r>
            <w:proofErr w:type="gramStart"/>
            <w:r>
              <w:rPr>
                <w:rFonts w:ascii="Times New Roman" w:hAnsi="Times New Roman" w:cs="Times New Roman"/>
              </w:rPr>
              <w:t>формы</w:t>
            </w:r>
            <w:proofErr w:type="gramEnd"/>
            <w:r>
              <w:rPr>
                <w:rFonts w:ascii="Times New Roman" w:hAnsi="Times New Roman" w:cs="Times New Roman"/>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sidRPr="00BE70A1">
              <w:rPr>
                <w:rFonts w:ascii="Times New Roman" w:hAnsi="Times New Roman" w:cs="Times New Roman"/>
              </w:rPr>
              <w:lastRenderedPageBreak/>
              <w:t>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0E07A5" w:rsidRPr="00BE70A1" w:rsidRDefault="000E07A5" w:rsidP="000E07A5">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0E07A5" w:rsidRDefault="000E07A5" w:rsidP="000E07A5">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03A191A9" w:rsidR="000E07A5" w:rsidRPr="00C86735" w:rsidRDefault="000E07A5" w:rsidP="00CC5764">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w:t>
            </w:r>
            <w:r w:rsidRPr="008B2411">
              <w:rPr>
                <w:rFonts w:ascii="Times New Roman" w:hAnsi="Times New Roman" w:cs="Times New Roman"/>
              </w:rPr>
              <w:t xml:space="preserve">до </w:t>
            </w:r>
            <w:r w:rsidR="009D1FA4">
              <w:rPr>
                <w:rFonts w:ascii="Times New Roman" w:hAnsi="Times New Roman" w:cs="Times New Roman"/>
              </w:rPr>
              <w:t xml:space="preserve">                   </w:t>
            </w:r>
            <w:r w:rsidR="00A02F01" w:rsidRPr="00190C71">
              <w:rPr>
                <w:rFonts w:ascii="Times New Roman" w:hAnsi="Times New Roman" w:cs="Times New Roman"/>
              </w:rPr>
              <w:t>1</w:t>
            </w:r>
            <w:r w:rsidR="00D841A5" w:rsidRPr="00190C71">
              <w:rPr>
                <w:rFonts w:ascii="Times New Roman" w:hAnsi="Times New Roman" w:cs="Times New Roman"/>
              </w:rPr>
              <w:t>5</w:t>
            </w:r>
            <w:r w:rsidR="00CC5764" w:rsidRPr="00190C71">
              <w:rPr>
                <w:rFonts w:ascii="Times New Roman" w:hAnsi="Times New Roman" w:cs="Times New Roman"/>
              </w:rPr>
              <w:t xml:space="preserve"> ию</w:t>
            </w:r>
            <w:r w:rsidR="00A02F01" w:rsidRPr="00190C71">
              <w:rPr>
                <w:rFonts w:ascii="Times New Roman" w:hAnsi="Times New Roman" w:cs="Times New Roman"/>
              </w:rPr>
              <w:t>л</w:t>
            </w:r>
            <w:r w:rsidR="00CC5764" w:rsidRPr="00190C71">
              <w:rPr>
                <w:rFonts w:ascii="Times New Roman" w:hAnsi="Times New Roman" w:cs="Times New Roman"/>
              </w:rPr>
              <w:t>я</w:t>
            </w:r>
            <w:r w:rsidRPr="00190C71">
              <w:rPr>
                <w:rFonts w:ascii="Times New Roman" w:hAnsi="Times New Roman" w:cs="Times New Roman"/>
              </w:rPr>
              <w:t xml:space="preserve"> 2025 года 09</w:t>
            </w:r>
            <w:r w:rsidRPr="00341054">
              <w:rPr>
                <w:rFonts w:ascii="Times New Roman" w:hAnsi="Times New Roman" w:cs="Times New Roman"/>
              </w:rPr>
              <w:t xml:space="preserve"> часов </w:t>
            </w:r>
            <w:r w:rsidR="009D1FA4" w:rsidRPr="00341054">
              <w:rPr>
                <w:rFonts w:ascii="Times New Roman" w:hAnsi="Times New Roman" w:cs="Times New Roman"/>
              </w:rPr>
              <w:t xml:space="preserve">              </w:t>
            </w:r>
            <w:r w:rsidRPr="00341054">
              <w:rPr>
                <w:rFonts w:ascii="Times New Roman" w:hAnsi="Times New Roman" w:cs="Times New Roman"/>
              </w:rPr>
              <w:t>00 минут</w:t>
            </w:r>
            <w:r w:rsidRPr="009D1FA4">
              <w:rPr>
                <w:rFonts w:ascii="Times New Roman" w:hAnsi="Times New Roman" w:cs="Times New Roman"/>
              </w:rPr>
              <w:t>, по местному времени</w:t>
            </w:r>
            <w:r w:rsidRPr="008B2411">
              <w:rPr>
                <w:rFonts w:ascii="Times New Roman" w:hAnsi="Times New Roman" w:cs="Times New Roman"/>
              </w:rPr>
              <w:t>»</w:t>
            </w:r>
          </w:p>
        </w:tc>
      </w:tr>
      <w:tr w:rsidR="000E07A5" w:rsidRPr="00996108" w14:paraId="021AF0A8" w14:textId="77777777" w:rsidTr="00D841A5">
        <w:tc>
          <w:tcPr>
            <w:tcW w:w="594" w:type="dxa"/>
            <w:vAlign w:val="center"/>
          </w:tcPr>
          <w:p w14:paraId="73EE31B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751" w:type="dxa"/>
            <w:gridSpan w:val="3"/>
          </w:tcPr>
          <w:p w14:paraId="13F5F1F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402" w:type="dxa"/>
            <w:gridSpan w:val="3"/>
          </w:tcPr>
          <w:p w14:paraId="5D50DC29" w14:textId="6AF31B65" w:rsidR="000E07A5" w:rsidRPr="002A653B" w:rsidRDefault="00A02F01" w:rsidP="000E07A5">
            <w:pPr>
              <w:suppressAutoHyphens/>
              <w:rPr>
                <w:rFonts w:ascii="Times New Roman" w:hAnsi="Times New Roman" w:cs="Times New Roman"/>
                <w:highlight w:val="yellow"/>
              </w:rPr>
            </w:pPr>
            <w:r w:rsidRPr="00341054">
              <w:rPr>
                <w:rFonts w:ascii="Times New Roman" w:hAnsi="Times New Roman" w:cs="Times New Roman"/>
              </w:rPr>
              <w:t>1</w:t>
            </w:r>
            <w:r w:rsidR="00D841A5">
              <w:rPr>
                <w:rFonts w:ascii="Times New Roman" w:hAnsi="Times New Roman" w:cs="Times New Roman"/>
              </w:rPr>
              <w:t>5</w:t>
            </w:r>
            <w:r w:rsidR="00CC5764" w:rsidRPr="00341054">
              <w:rPr>
                <w:rFonts w:ascii="Times New Roman" w:hAnsi="Times New Roman" w:cs="Times New Roman"/>
              </w:rPr>
              <w:t>.0</w:t>
            </w:r>
            <w:r w:rsidRPr="00341054">
              <w:rPr>
                <w:rFonts w:ascii="Times New Roman" w:hAnsi="Times New Roman" w:cs="Times New Roman"/>
              </w:rPr>
              <w:t>7</w:t>
            </w:r>
            <w:r w:rsidR="000E07A5" w:rsidRPr="00341054">
              <w:rPr>
                <w:rFonts w:ascii="Times New Roman" w:hAnsi="Times New Roman" w:cs="Times New Roman"/>
              </w:rPr>
              <w:t>.2025 г. 09:00 час.</w:t>
            </w:r>
          </w:p>
        </w:tc>
      </w:tr>
      <w:tr w:rsidR="000E07A5" w:rsidRPr="00996108" w14:paraId="7270F717" w14:textId="77777777" w:rsidTr="00D841A5">
        <w:tc>
          <w:tcPr>
            <w:tcW w:w="594" w:type="dxa"/>
            <w:vAlign w:val="center"/>
          </w:tcPr>
          <w:p w14:paraId="5E8F15C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751" w:type="dxa"/>
            <w:gridSpan w:val="3"/>
          </w:tcPr>
          <w:p w14:paraId="324253D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402" w:type="dxa"/>
            <w:gridSpan w:val="3"/>
          </w:tcPr>
          <w:p w14:paraId="3597884B" w14:textId="3BD7D457" w:rsidR="000E07A5" w:rsidRDefault="000E07A5" w:rsidP="000E07A5">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0E07A5" w:rsidRPr="00996108" w14:paraId="185876CA" w14:textId="77777777" w:rsidTr="00D841A5">
        <w:tc>
          <w:tcPr>
            <w:tcW w:w="594" w:type="dxa"/>
          </w:tcPr>
          <w:p w14:paraId="72C42F0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7</w:t>
            </w:r>
          </w:p>
        </w:tc>
        <w:tc>
          <w:tcPr>
            <w:tcW w:w="5751" w:type="dxa"/>
            <w:gridSpan w:val="3"/>
          </w:tcPr>
          <w:p w14:paraId="6B4E161B"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402" w:type="dxa"/>
            <w:gridSpan w:val="3"/>
          </w:tcPr>
          <w:p w14:paraId="6BE4F936" w14:textId="77777777" w:rsidR="000E07A5" w:rsidRPr="00EA595D"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0E07A5"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0E07A5" w:rsidRDefault="000E07A5" w:rsidP="000E07A5">
            <w:pPr>
              <w:widowControl w:val="0"/>
              <w:suppressAutoHyphens/>
              <w:jc w:val="both"/>
              <w:rPr>
                <w:rFonts w:ascii="Times New Roman" w:hAnsi="Times New Roman" w:cs="Times New Roman"/>
              </w:rPr>
            </w:pPr>
            <w:r w:rsidRPr="006C1ED0">
              <w:rPr>
                <w:rFonts w:ascii="Times New Roman" w:hAnsi="Times New Roman" w:cs="Times New Roman"/>
              </w:rPr>
              <w:lastRenderedPageBreak/>
              <w:t xml:space="preserve">1. Стоимостные критерии: </w:t>
            </w:r>
          </w:p>
          <w:p w14:paraId="48B66549" w14:textId="33380087" w:rsidR="000E07A5" w:rsidRPr="00EC4B2B"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0E07A5" w:rsidRPr="00996108" w14:paraId="553D18C7" w14:textId="77777777" w:rsidTr="00460F1D">
        <w:tc>
          <w:tcPr>
            <w:tcW w:w="9747" w:type="dxa"/>
            <w:gridSpan w:val="7"/>
            <w:vAlign w:val="center"/>
          </w:tcPr>
          <w:p w14:paraId="14D1F1F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A02F01" w:rsidRPr="00996108" w14:paraId="038C0AD0" w14:textId="77777777" w:rsidTr="00D841A5">
        <w:trPr>
          <w:trHeight w:val="261"/>
        </w:trPr>
        <w:tc>
          <w:tcPr>
            <w:tcW w:w="594" w:type="dxa"/>
            <w:vAlign w:val="center"/>
          </w:tcPr>
          <w:p w14:paraId="23EC6808" w14:textId="77777777" w:rsidR="00A02F01" w:rsidRPr="00996108" w:rsidRDefault="00A02F01" w:rsidP="00A02F01">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vAlign w:val="center"/>
          </w:tcPr>
          <w:p w14:paraId="25C0A5F9" w14:textId="77777777" w:rsidR="00A02F01" w:rsidRDefault="00A02F01" w:rsidP="00A02F01">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A02F01" w:rsidRPr="00996108" w:rsidRDefault="00A02F01" w:rsidP="00A02F01">
            <w:pPr>
              <w:suppressAutoHyphens/>
              <w:rPr>
                <w:rFonts w:ascii="Times New Roman" w:hAnsi="Times New Roman" w:cs="Times New Roman"/>
              </w:rPr>
            </w:pPr>
          </w:p>
        </w:tc>
        <w:tc>
          <w:tcPr>
            <w:tcW w:w="3402" w:type="dxa"/>
            <w:gridSpan w:val="3"/>
          </w:tcPr>
          <w:p w14:paraId="20258A47" w14:textId="77777777" w:rsidR="00C71650" w:rsidRPr="00E30A55" w:rsidRDefault="00C71650" w:rsidP="00C71650">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5B3681E2" w14:textId="77777777" w:rsidR="00C71650" w:rsidRDefault="00C71650" w:rsidP="00C71650">
            <w:pPr>
              <w:suppressAutoHyphens/>
              <w:jc w:val="both"/>
              <w:rPr>
                <w:rFonts w:ascii="Times New Roman" w:hAnsi="Times New Roman" w:cs="Times New Roman"/>
              </w:rPr>
            </w:pPr>
            <w:r w:rsidRPr="00BF2750">
              <w:rPr>
                <w:rFonts w:ascii="Times New Roman" w:hAnsi="Times New Roman" w:cs="Times New Roman"/>
              </w:rPr>
              <w:t xml:space="preserve">а) предмет (объект) закупки – Спирт этиловый ректификованный, </w:t>
            </w:r>
            <w:r>
              <w:rPr>
                <w:rFonts w:ascii="Times New Roman" w:hAnsi="Times New Roman" w:cs="Times New Roman"/>
              </w:rPr>
              <w:t>фасованный, со следующими характеристиками:</w:t>
            </w:r>
          </w:p>
          <w:p w14:paraId="5521AEDD" w14:textId="77777777" w:rsidR="00C71650" w:rsidRPr="00BF2750" w:rsidRDefault="00C71650" w:rsidP="00C71650">
            <w:pPr>
              <w:suppressAutoHyphens/>
              <w:jc w:val="both"/>
              <w:rPr>
                <w:rFonts w:ascii="Times New Roman" w:hAnsi="Times New Roman" w:cs="Times New Roman"/>
              </w:rPr>
            </w:pPr>
            <w:r w:rsidRPr="00C50504">
              <w:rPr>
                <w:rFonts w:ascii="Times New Roman" w:hAnsi="Times New Roman" w:cs="Times New Roman"/>
              </w:rPr>
              <w:t xml:space="preserve">б) форма выпуска </w:t>
            </w:r>
            <w:r>
              <w:rPr>
                <w:rFonts w:ascii="Times New Roman" w:hAnsi="Times New Roman" w:cs="Times New Roman"/>
              </w:rPr>
              <w:t>– пластиковая тара;</w:t>
            </w:r>
            <w:r w:rsidRPr="00BF2750">
              <w:rPr>
                <w:rFonts w:ascii="Times New Roman" w:hAnsi="Times New Roman" w:cs="Times New Roman"/>
              </w:rPr>
              <w:t xml:space="preserve"> </w:t>
            </w:r>
          </w:p>
          <w:p w14:paraId="083E467B" w14:textId="7AFE51F3" w:rsidR="00C71650" w:rsidRDefault="007C4EA0" w:rsidP="00C71650">
            <w:pPr>
              <w:suppressAutoHyphens/>
              <w:jc w:val="both"/>
              <w:rPr>
                <w:rFonts w:ascii="Times New Roman" w:hAnsi="Times New Roman" w:cs="Times New Roman"/>
              </w:rPr>
            </w:pPr>
            <w:r>
              <w:rPr>
                <w:rFonts w:ascii="Times New Roman" w:hAnsi="Times New Roman" w:cs="Times New Roman"/>
              </w:rPr>
              <w:t>в</w:t>
            </w:r>
            <w:r w:rsidR="00C71650" w:rsidRPr="00BF2750">
              <w:rPr>
                <w:rFonts w:ascii="Times New Roman" w:hAnsi="Times New Roman" w:cs="Times New Roman"/>
              </w:rPr>
              <w:t>)</w:t>
            </w:r>
            <w:r w:rsidR="00C71650">
              <w:rPr>
                <w:rFonts w:ascii="Times New Roman" w:hAnsi="Times New Roman" w:cs="Times New Roman"/>
              </w:rPr>
              <w:t xml:space="preserve"> объем тары - 5,0 л.;</w:t>
            </w:r>
          </w:p>
          <w:p w14:paraId="47AEF420" w14:textId="2D3ACCF7" w:rsidR="00C71650" w:rsidRDefault="007C4EA0" w:rsidP="00C71650">
            <w:pPr>
              <w:suppressAutoHyphens/>
              <w:jc w:val="both"/>
              <w:rPr>
                <w:rFonts w:ascii="Times New Roman" w:hAnsi="Times New Roman" w:cs="Times New Roman"/>
              </w:rPr>
            </w:pPr>
            <w:r>
              <w:rPr>
                <w:rFonts w:ascii="Times New Roman" w:hAnsi="Times New Roman" w:cs="Times New Roman"/>
              </w:rPr>
              <w:t>г</w:t>
            </w:r>
            <w:r w:rsidR="00C71650">
              <w:rPr>
                <w:rFonts w:ascii="Times New Roman" w:hAnsi="Times New Roman" w:cs="Times New Roman"/>
              </w:rPr>
              <w:t>) общее количество спирта</w:t>
            </w:r>
            <w:r w:rsidR="00612CA3">
              <w:rPr>
                <w:rFonts w:ascii="Times New Roman" w:hAnsi="Times New Roman" w:cs="Times New Roman"/>
              </w:rPr>
              <w:t xml:space="preserve"> </w:t>
            </w:r>
            <w:r w:rsidR="00C71650">
              <w:rPr>
                <w:rFonts w:ascii="Times New Roman" w:hAnsi="Times New Roman" w:cs="Times New Roman"/>
              </w:rPr>
              <w:t>– 650 л.</w:t>
            </w:r>
          </w:p>
          <w:p w14:paraId="5607C7E2" w14:textId="3FF8D277" w:rsidR="00A02F01" w:rsidRPr="00D51FF6" w:rsidRDefault="00D841A5" w:rsidP="00C71650">
            <w:pPr>
              <w:suppressAutoHyphens/>
              <w:jc w:val="both"/>
              <w:rPr>
                <w:rFonts w:ascii="Times New Roman" w:hAnsi="Times New Roman" w:cs="Times New Roman"/>
              </w:rPr>
            </w:pPr>
            <w:r>
              <w:rPr>
                <w:rFonts w:ascii="Times New Roman" w:hAnsi="Times New Roman" w:cs="Times New Roman"/>
              </w:rPr>
              <w:t>д</w:t>
            </w:r>
            <w:r w:rsidR="00A02F01" w:rsidRPr="00C632F8">
              <w:rPr>
                <w:rFonts w:ascii="Times New Roman" w:hAnsi="Times New Roman" w:cs="Times New Roman"/>
              </w:rPr>
              <w:t>) начальная (максимальная) цена контракта –</w:t>
            </w:r>
            <w:r w:rsidR="00A02F01">
              <w:rPr>
                <w:rFonts w:ascii="Times New Roman" w:hAnsi="Times New Roman" w:cs="Times New Roman"/>
              </w:rPr>
              <w:t xml:space="preserve"> </w:t>
            </w:r>
            <w:r>
              <w:rPr>
                <w:rFonts w:ascii="Times New Roman" w:hAnsi="Times New Roman" w:cs="Times New Roman"/>
              </w:rPr>
              <w:t>35 750</w:t>
            </w:r>
            <w:r w:rsidR="00A02F01" w:rsidRPr="00FE1061">
              <w:rPr>
                <w:rFonts w:ascii="Times New Roman" w:hAnsi="Times New Roman" w:cs="Times New Roman"/>
                <w:color w:val="000000"/>
              </w:rPr>
              <w:t>,00 (</w:t>
            </w:r>
            <w:r>
              <w:rPr>
                <w:rFonts w:ascii="Times New Roman" w:hAnsi="Times New Roman" w:cs="Times New Roman"/>
                <w:color w:val="000000"/>
              </w:rPr>
              <w:t>тридцать пять</w:t>
            </w:r>
            <w:r w:rsidR="00A02F01">
              <w:rPr>
                <w:rFonts w:ascii="Times New Roman" w:hAnsi="Times New Roman" w:cs="Times New Roman"/>
                <w:color w:val="000000"/>
              </w:rPr>
              <w:t xml:space="preserve"> тысяч </w:t>
            </w:r>
            <w:r>
              <w:rPr>
                <w:rFonts w:ascii="Times New Roman" w:hAnsi="Times New Roman" w:cs="Times New Roman"/>
                <w:color w:val="000000"/>
              </w:rPr>
              <w:t>сем</w:t>
            </w:r>
            <w:r w:rsidR="00A02F01">
              <w:rPr>
                <w:rFonts w:ascii="Times New Roman" w:hAnsi="Times New Roman" w:cs="Times New Roman"/>
                <w:color w:val="000000"/>
              </w:rPr>
              <w:t>ьсот пять</w:t>
            </w:r>
            <w:r>
              <w:rPr>
                <w:rFonts w:ascii="Times New Roman" w:hAnsi="Times New Roman" w:cs="Times New Roman"/>
                <w:color w:val="000000"/>
              </w:rPr>
              <w:t>десят</w:t>
            </w:r>
            <w:r w:rsidR="00A02F01" w:rsidRPr="00FE1061">
              <w:rPr>
                <w:rFonts w:ascii="Times New Roman" w:hAnsi="Times New Roman" w:cs="Times New Roman"/>
                <w:color w:val="000000"/>
              </w:rPr>
              <w:t>) руб. 00 копеек ПМР</w:t>
            </w:r>
            <w:r w:rsidR="00A02F01" w:rsidRPr="00C632F8">
              <w:rPr>
                <w:rFonts w:ascii="Times New Roman" w:hAnsi="Times New Roman" w:cs="Times New Roman"/>
              </w:rPr>
              <w:t>.</w:t>
            </w:r>
          </w:p>
        </w:tc>
      </w:tr>
      <w:tr w:rsidR="000E07A5" w:rsidRPr="00996108" w14:paraId="016A0233" w14:textId="77777777" w:rsidTr="00D841A5">
        <w:tc>
          <w:tcPr>
            <w:tcW w:w="594" w:type="dxa"/>
            <w:vAlign w:val="center"/>
          </w:tcPr>
          <w:p w14:paraId="2E877BA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751" w:type="dxa"/>
            <w:gridSpan w:val="3"/>
          </w:tcPr>
          <w:p w14:paraId="1E9F379E" w14:textId="115E585D"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Валюта</w:t>
            </w:r>
            <w:r w:rsidR="00A02F01" w:rsidRPr="00C632F8">
              <w:rPr>
                <w:rFonts w:ascii="Times New Roman" w:hAnsi="Times New Roman" w:cs="Times New Roman"/>
              </w:rPr>
              <w:t xml:space="preserve"> </w:t>
            </w:r>
          </w:p>
        </w:tc>
        <w:tc>
          <w:tcPr>
            <w:tcW w:w="3402" w:type="dxa"/>
            <w:gridSpan w:val="3"/>
          </w:tcPr>
          <w:p w14:paraId="5228F5E8" w14:textId="2C0F8D75" w:rsidR="000E07A5" w:rsidRDefault="000E07A5" w:rsidP="000E07A5">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0E07A5" w:rsidRPr="00996108" w:rsidRDefault="000E07A5" w:rsidP="000E07A5">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w:t>
            </w:r>
            <w:proofErr w:type="gramStart"/>
            <w:r>
              <w:rPr>
                <w:rFonts w:ascii="Times New Roman" w:hAnsi="Times New Roman" w:cs="Times New Roman"/>
              </w:rPr>
              <w:t>участник закупки</w:t>
            </w:r>
            <w:proofErr w:type="gramEnd"/>
            <w:r>
              <w:rPr>
                <w:rFonts w:ascii="Times New Roman" w:hAnsi="Times New Roman" w:cs="Times New Roman"/>
              </w:rPr>
              <w:t xml:space="preserve"> предоставивший коммерческое предложение в иностранной валюте)).</w:t>
            </w:r>
          </w:p>
        </w:tc>
      </w:tr>
      <w:tr w:rsidR="000E07A5" w:rsidRPr="00996108" w14:paraId="002F02FB" w14:textId="77777777" w:rsidTr="00D841A5">
        <w:tc>
          <w:tcPr>
            <w:tcW w:w="594" w:type="dxa"/>
            <w:vAlign w:val="center"/>
          </w:tcPr>
          <w:p w14:paraId="5AE31B4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tcPr>
          <w:p w14:paraId="559AF200"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402" w:type="dxa"/>
            <w:gridSpan w:val="3"/>
          </w:tcPr>
          <w:p w14:paraId="3442C29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0E07A5" w:rsidRPr="00996108" w14:paraId="2D7C9CCF" w14:textId="77777777" w:rsidTr="00D841A5">
        <w:tc>
          <w:tcPr>
            <w:tcW w:w="594" w:type="dxa"/>
          </w:tcPr>
          <w:p w14:paraId="2692038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751" w:type="dxa"/>
            <w:gridSpan w:val="3"/>
          </w:tcPr>
          <w:p w14:paraId="4A9EB35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402" w:type="dxa"/>
            <w:gridSpan w:val="3"/>
          </w:tcPr>
          <w:p w14:paraId="45537357" w14:textId="41039F72" w:rsidR="000E07A5" w:rsidRPr="00425630" w:rsidRDefault="000E07A5" w:rsidP="000E07A5">
            <w:pPr>
              <w:suppressAutoHyphens/>
              <w:jc w:val="both"/>
              <w:rPr>
                <w:rFonts w:ascii="Times New Roman" w:hAnsi="Times New Roman" w:cs="Times New Roman"/>
              </w:rPr>
            </w:pPr>
            <w:r w:rsidRPr="00EA595D">
              <w:rPr>
                <w:rFonts w:ascii="Times New Roman" w:hAnsi="Times New Roman" w:cs="Times New Roman"/>
              </w:rPr>
              <w:t xml:space="preserve">100 % предоплата в безналичной форме, путем перечисления денежных средств на расчетный </w:t>
            </w:r>
            <w:r w:rsidRPr="00EA595D">
              <w:rPr>
                <w:rFonts w:ascii="Times New Roman" w:hAnsi="Times New Roman" w:cs="Times New Roman"/>
              </w:rPr>
              <w:lastRenderedPageBreak/>
              <w:t>счет Поставщика</w:t>
            </w:r>
            <w:r>
              <w:rPr>
                <w:rFonts w:ascii="Times New Roman" w:hAnsi="Times New Roman" w:cs="Times New Roman"/>
              </w:rPr>
              <w:t>.</w:t>
            </w:r>
          </w:p>
        </w:tc>
      </w:tr>
      <w:tr w:rsidR="000E07A5" w:rsidRPr="00996108" w14:paraId="158B4249" w14:textId="77777777" w:rsidTr="00460F1D">
        <w:trPr>
          <w:trHeight w:val="272"/>
        </w:trPr>
        <w:tc>
          <w:tcPr>
            <w:tcW w:w="9747" w:type="dxa"/>
            <w:gridSpan w:val="7"/>
            <w:vAlign w:val="center"/>
          </w:tcPr>
          <w:p w14:paraId="209880A0" w14:textId="0DF61314"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lastRenderedPageBreak/>
              <w:t>5. Информация о предмете (объекте) закупки</w:t>
            </w:r>
          </w:p>
        </w:tc>
      </w:tr>
      <w:tr w:rsidR="000E07A5" w:rsidRPr="00996108" w14:paraId="2DBE227A" w14:textId="77777777" w:rsidTr="00D841A5">
        <w:tc>
          <w:tcPr>
            <w:tcW w:w="594" w:type="dxa"/>
          </w:tcPr>
          <w:p w14:paraId="1A7A9AE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1641" w:type="dxa"/>
            <w:tcBorders>
              <w:right w:val="single" w:sz="4" w:space="0" w:color="auto"/>
            </w:tcBorders>
          </w:tcPr>
          <w:p w14:paraId="6C96369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850" w:type="dxa"/>
            <w:tcBorders>
              <w:right w:val="single" w:sz="4" w:space="0" w:color="auto"/>
            </w:tcBorders>
          </w:tcPr>
          <w:p w14:paraId="59B9E79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1134" w:type="dxa"/>
            <w:tcBorders>
              <w:right w:val="single" w:sz="4" w:space="0" w:color="auto"/>
            </w:tcBorders>
          </w:tcPr>
          <w:p w14:paraId="2B9E66C1"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709" w:type="dxa"/>
            <w:tcBorders>
              <w:top w:val="single" w:sz="4" w:space="0" w:color="auto"/>
              <w:right w:val="single" w:sz="4" w:space="0" w:color="auto"/>
            </w:tcBorders>
          </w:tcPr>
          <w:p w14:paraId="76D8C6E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D841A5" w:rsidRPr="00996108" w14:paraId="68988994" w14:textId="77777777" w:rsidTr="00D841A5">
        <w:trPr>
          <w:trHeight w:val="2071"/>
        </w:trPr>
        <w:tc>
          <w:tcPr>
            <w:tcW w:w="594" w:type="dxa"/>
            <w:vAlign w:val="center"/>
          </w:tcPr>
          <w:p w14:paraId="723D7C28" w14:textId="1EAE381F" w:rsidR="00D841A5" w:rsidRPr="00996108" w:rsidRDefault="00D841A5" w:rsidP="00D841A5">
            <w:pPr>
              <w:suppressAutoHyphens/>
              <w:rPr>
                <w:rFonts w:ascii="Times New Roman" w:hAnsi="Times New Roman" w:cs="Times New Roman"/>
              </w:rPr>
            </w:pPr>
          </w:p>
        </w:tc>
        <w:tc>
          <w:tcPr>
            <w:tcW w:w="1641" w:type="dxa"/>
            <w:tcBorders>
              <w:right w:val="single" w:sz="4" w:space="0" w:color="auto"/>
            </w:tcBorders>
            <w:vAlign w:val="center"/>
          </w:tcPr>
          <w:p w14:paraId="3BD10291" w14:textId="5F57ED93" w:rsidR="00D841A5" w:rsidRPr="00260B8C" w:rsidRDefault="00D841A5" w:rsidP="00D841A5">
            <w:pPr>
              <w:suppressAutoHyphens/>
              <w:jc w:val="center"/>
              <w:rPr>
                <w:rFonts w:ascii="Times New Roman" w:hAnsi="Times New Roman" w:cs="Times New Roman"/>
              </w:rPr>
            </w:pPr>
            <w:r>
              <w:rPr>
                <w:rFonts w:ascii="Times New Roman" w:eastAsia="Times New Roman" w:hAnsi="Times New Roman" w:cs="Times New Roman"/>
                <w:color w:val="000000"/>
              </w:rPr>
              <w:t>Спирт</w:t>
            </w:r>
          </w:p>
        </w:tc>
        <w:tc>
          <w:tcPr>
            <w:tcW w:w="850" w:type="dxa"/>
            <w:tcBorders>
              <w:right w:val="single" w:sz="4" w:space="0" w:color="auto"/>
            </w:tcBorders>
            <w:vAlign w:val="center"/>
          </w:tcPr>
          <w:p w14:paraId="5C5C4E37" w14:textId="74F27AF5" w:rsidR="00D841A5" w:rsidRPr="000928A1" w:rsidRDefault="00D841A5" w:rsidP="00D841A5">
            <w:pPr>
              <w:suppressAutoHyphens/>
              <w:jc w:val="center"/>
              <w:rPr>
                <w:rFonts w:ascii="Times New Roman" w:hAnsi="Times New Roman" w:cs="Times New Roman"/>
              </w:rPr>
            </w:pPr>
            <w:r>
              <w:rPr>
                <w:rFonts w:ascii="Times New Roman" w:hAnsi="Times New Roman" w:cs="Times New Roman"/>
              </w:rPr>
              <w:t>1.</w:t>
            </w:r>
          </w:p>
        </w:tc>
        <w:tc>
          <w:tcPr>
            <w:tcW w:w="3260" w:type="dxa"/>
            <w:tcBorders>
              <w:left w:val="single" w:sz="4" w:space="0" w:color="auto"/>
            </w:tcBorders>
            <w:vAlign w:val="center"/>
          </w:tcPr>
          <w:p w14:paraId="37577B92" w14:textId="77777777" w:rsidR="00C71650" w:rsidRDefault="00C71650" w:rsidP="00C71650">
            <w:pPr>
              <w:suppressAutoHyphens/>
              <w:jc w:val="both"/>
              <w:rPr>
                <w:rFonts w:ascii="Times New Roman" w:hAnsi="Times New Roman" w:cs="Times New Roman"/>
              </w:rPr>
            </w:pPr>
            <w:r w:rsidRPr="00BF2750">
              <w:rPr>
                <w:rFonts w:ascii="Times New Roman" w:hAnsi="Times New Roman" w:cs="Times New Roman"/>
              </w:rPr>
              <w:t xml:space="preserve">а) предмет (объект) закупки – Спирт этиловый ректификованный, </w:t>
            </w:r>
            <w:r>
              <w:rPr>
                <w:rFonts w:ascii="Times New Roman" w:hAnsi="Times New Roman" w:cs="Times New Roman"/>
              </w:rPr>
              <w:t>фасованный, со следующими характеристиками:</w:t>
            </w:r>
          </w:p>
          <w:p w14:paraId="322C5E0A" w14:textId="77777777" w:rsidR="00C71650" w:rsidRPr="00BF2750" w:rsidRDefault="00C71650" w:rsidP="00C71650">
            <w:pPr>
              <w:suppressAutoHyphens/>
              <w:jc w:val="both"/>
              <w:rPr>
                <w:rFonts w:ascii="Times New Roman" w:hAnsi="Times New Roman" w:cs="Times New Roman"/>
              </w:rPr>
            </w:pPr>
            <w:r w:rsidRPr="00C50504">
              <w:rPr>
                <w:rFonts w:ascii="Times New Roman" w:hAnsi="Times New Roman" w:cs="Times New Roman"/>
              </w:rPr>
              <w:t xml:space="preserve">б) форма выпуска </w:t>
            </w:r>
            <w:r>
              <w:rPr>
                <w:rFonts w:ascii="Times New Roman" w:hAnsi="Times New Roman" w:cs="Times New Roman"/>
              </w:rPr>
              <w:t>– пластиковая тара;</w:t>
            </w:r>
            <w:r w:rsidRPr="00BF2750">
              <w:rPr>
                <w:rFonts w:ascii="Times New Roman" w:hAnsi="Times New Roman" w:cs="Times New Roman"/>
              </w:rPr>
              <w:t xml:space="preserve"> </w:t>
            </w:r>
          </w:p>
          <w:p w14:paraId="5C317024" w14:textId="1F1DFA05" w:rsidR="00D841A5" w:rsidRPr="00482A38" w:rsidRDefault="007C4EA0" w:rsidP="00C71650">
            <w:pPr>
              <w:suppressAutoHyphens/>
              <w:jc w:val="both"/>
              <w:rPr>
                <w:rFonts w:ascii="Times New Roman" w:hAnsi="Times New Roman" w:cs="Times New Roman"/>
              </w:rPr>
            </w:pPr>
            <w:r>
              <w:rPr>
                <w:rFonts w:ascii="Times New Roman" w:hAnsi="Times New Roman" w:cs="Times New Roman"/>
              </w:rPr>
              <w:t>в</w:t>
            </w:r>
            <w:r w:rsidR="00C71650" w:rsidRPr="00BF2750">
              <w:rPr>
                <w:rFonts w:ascii="Times New Roman" w:hAnsi="Times New Roman" w:cs="Times New Roman"/>
              </w:rPr>
              <w:t>)</w:t>
            </w:r>
            <w:r>
              <w:rPr>
                <w:rFonts w:ascii="Times New Roman" w:hAnsi="Times New Roman" w:cs="Times New Roman"/>
              </w:rPr>
              <w:t xml:space="preserve"> объем тары - 5,0 л.</w:t>
            </w:r>
          </w:p>
        </w:tc>
        <w:tc>
          <w:tcPr>
            <w:tcW w:w="1134" w:type="dxa"/>
            <w:tcBorders>
              <w:right w:val="single" w:sz="4" w:space="0" w:color="auto"/>
            </w:tcBorders>
            <w:vAlign w:val="center"/>
          </w:tcPr>
          <w:p w14:paraId="6FA7FEF3" w14:textId="3354981C" w:rsidR="00D841A5" w:rsidRPr="00D2435F" w:rsidRDefault="007C4EA0" w:rsidP="00D841A5">
            <w:pPr>
              <w:suppressAutoHyphens/>
              <w:jc w:val="center"/>
              <w:rPr>
                <w:rFonts w:ascii="Times New Roman" w:hAnsi="Times New Roman" w:cs="Times New Roman"/>
                <w:color w:val="000000"/>
              </w:rPr>
            </w:pPr>
            <w:r>
              <w:rPr>
                <w:rFonts w:ascii="Times New Roman" w:hAnsi="Times New Roman" w:cs="Times New Roman"/>
                <w:color w:val="000000"/>
              </w:rPr>
              <w:t>литр.</w:t>
            </w:r>
          </w:p>
        </w:tc>
        <w:tc>
          <w:tcPr>
            <w:tcW w:w="709" w:type="dxa"/>
            <w:tcBorders>
              <w:top w:val="single" w:sz="4" w:space="0" w:color="auto"/>
              <w:right w:val="single" w:sz="4" w:space="0" w:color="auto"/>
            </w:tcBorders>
            <w:vAlign w:val="center"/>
          </w:tcPr>
          <w:p w14:paraId="1AECA35F" w14:textId="176D6E8C" w:rsidR="00D841A5" w:rsidRPr="00D2435F" w:rsidRDefault="00C71650" w:rsidP="00D841A5">
            <w:pPr>
              <w:suppressAutoHyphens/>
              <w:jc w:val="center"/>
              <w:rPr>
                <w:rFonts w:ascii="Times New Roman" w:hAnsi="Times New Roman" w:cs="Times New Roman"/>
                <w:color w:val="000000"/>
              </w:rPr>
            </w:pPr>
            <w:r>
              <w:rPr>
                <w:rFonts w:ascii="Times New Roman" w:hAnsi="Times New Roman" w:cs="Times New Roman"/>
                <w:color w:val="000000"/>
              </w:rPr>
              <w:t>650</w:t>
            </w:r>
          </w:p>
        </w:tc>
        <w:tc>
          <w:tcPr>
            <w:tcW w:w="1559" w:type="dxa"/>
            <w:tcBorders>
              <w:left w:val="single" w:sz="4" w:space="0" w:color="auto"/>
            </w:tcBorders>
            <w:vAlign w:val="center"/>
          </w:tcPr>
          <w:p w14:paraId="034426FE" w14:textId="3FB54D1E" w:rsidR="00D841A5" w:rsidRPr="00AF1A8B" w:rsidRDefault="00D841A5" w:rsidP="00D841A5">
            <w:pPr>
              <w:suppressAutoHyphens/>
              <w:jc w:val="center"/>
              <w:rPr>
                <w:rFonts w:ascii="Times New Roman" w:hAnsi="Times New Roman" w:cs="Times New Roman"/>
              </w:rPr>
            </w:pPr>
            <w:r>
              <w:rPr>
                <w:rFonts w:ascii="Times New Roman" w:hAnsi="Times New Roman" w:cs="Times New Roman"/>
              </w:rPr>
              <w:t>35 750</w:t>
            </w:r>
            <w:r w:rsidRPr="00FE1061">
              <w:rPr>
                <w:rFonts w:ascii="Times New Roman" w:hAnsi="Times New Roman" w:cs="Times New Roman"/>
                <w:color w:val="000000"/>
              </w:rPr>
              <w:t>,00 (</w:t>
            </w:r>
            <w:r>
              <w:rPr>
                <w:rFonts w:ascii="Times New Roman" w:hAnsi="Times New Roman" w:cs="Times New Roman"/>
                <w:color w:val="000000"/>
              </w:rPr>
              <w:t>тридцать пять тысяч семьсот пятьдесят</w:t>
            </w:r>
            <w:r w:rsidRPr="00FE1061">
              <w:rPr>
                <w:rFonts w:ascii="Times New Roman" w:hAnsi="Times New Roman" w:cs="Times New Roman"/>
                <w:color w:val="000000"/>
              </w:rPr>
              <w:t>) руб. 00 копеек ПМР</w:t>
            </w:r>
          </w:p>
        </w:tc>
      </w:tr>
      <w:tr w:rsidR="00D841A5" w:rsidRPr="00996108" w14:paraId="1B5EA098" w14:textId="77777777" w:rsidTr="00D841A5">
        <w:tc>
          <w:tcPr>
            <w:tcW w:w="594" w:type="dxa"/>
          </w:tcPr>
          <w:p w14:paraId="688092FE"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rPr>
              <w:t>2</w:t>
            </w:r>
          </w:p>
        </w:tc>
        <w:tc>
          <w:tcPr>
            <w:tcW w:w="5751" w:type="dxa"/>
            <w:gridSpan w:val="3"/>
          </w:tcPr>
          <w:p w14:paraId="27940499" w14:textId="77777777" w:rsidR="00D841A5" w:rsidRPr="00996108" w:rsidRDefault="00D841A5" w:rsidP="00D841A5">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402" w:type="dxa"/>
            <w:gridSpan w:val="3"/>
          </w:tcPr>
          <w:p w14:paraId="748131C1" w14:textId="77777777" w:rsidR="00D841A5" w:rsidRPr="00996108" w:rsidRDefault="00D841A5" w:rsidP="00D841A5">
            <w:pPr>
              <w:suppressAutoHyphens/>
              <w:rPr>
                <w:rFonts w:ascii="Times New Roman" w:hAnsi="Times New Roman" w:cs="Times New Roman"/>
              </w:rPr>
            </w:pPr>
            <w:r w:rsidRPr="00996108">
              <w:rPr>
                <w:rFonts w:ascii="Times New Roman" w:hAnsi="Times New Roman" w:cs="Times New Roman"/>
              </w:rPr>
              <w:t>нет</w:t>
            </w:r>
          </w:p>
        </w:tc>
      </w:tr>
      <w:tr w:rsidR="00D841A5" w:rsidRPr="00996108" w14:paraId="77CFE155" w14:textId="77777777" w:rsidTr="00D841A5">
        <w:tc>
          <w:tcPr>
            <w:tcW w:w="594" w:type="dxa"/>
            <w:vAlign w:val="center"/>
          </w:tcPr>
          <w:p w14:paraId="184394DA"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tcPr>
          <w:p w14:paraId="73B23A6C" w14:textId="77777777" w:rsidR="00D841A5" w:rsidRPr="00996108" w:rsidRDefault="00D841A5" w:rsidP="00D841A5">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402" w:type="dxa"/>
            <w:gridSpan w:val="3"/>
          </w:tcPr>
          <w:p w14:paraId="1778292A" w14:textId="5BDCFF58" w:rsidR="00D841A5" w:rsidRPr="00996108" w:rsidRDefault="00D841A5" w:rsidP="00D841A5">
            <w:pPr>
              <w:suppressAutoHyphens/>
              <w:jc w:val="both"/>
              <w:rPr>
                <w:rFonts w:ascii="Times New Roman" w:hAnsi="Times New Roman" w:cs="Times New Roman"/>
              </w:rPr>
            </w:pPr>
            <w:r>
              <w:rPr>
                <w:rFonts w:ascii="Times New Roman" w:eastAsia="Times New Roman" w:hAnsi="Times New Roman" w:cs="Times New Roman"/>
              </w:rPr>
              <w:t>нет</w:t>
            </w:r>
            <w:r w:rsidRPr="007743AE">
              <w:rPr>
                <w:rFonts w:ascii="Times New Roman" w:eastAsia="Times New Roman" w:hAnsi="Times New Roman" w:cs="Times New Roman"/>
              </w:rPr>
              <w:t xml:space="preserve"> </w:t>
            </w:r>
          </w:p>
        </w:tc>
      </w:tr>
      <w:tr w:rsidR="00D841A5" w:rsidRPr="00996108" w14:paraId="13A2A708" w14:textId="77777777" w:rsidTr="00D841A5">
        <w:tc>
          <w:tcPr>
            <w:tcW w:w="594" w:type="dxa"/>
          </w:tcPr>
          <w:p w14:paraId="7D04791B"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rPr>
              <w:t>4</w:t>
            </w:r>
          </w:p>
        </w:tc>
        <w:tc>
          <w:tcPr>
            <w:tcW w:w="5751" w:type="dxa"/>
            <w:gridSpan w:val="3"/>
          </w:tcPr>
          <w:p w14:paraId="2FA6EB22" w14:textId="4D974137" w:rsidR="00D841A5" w:rsidRPr="00996108" w:rsidRDefault="00D841A5" w:rsidP="00D841A5">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r w:rsidR="00962D4C">
              <w:rPr>
                <w:rFonts w:ascii="Times New Roman" w:hAnsi="Times New Roman" w:cs="Times New Roman"/>
              </w:rPr>
              <w:t xml:space="preserve">  </w:t>
            </w:r>
          </w:p>
        </w:tc>
        <w:tc>
          <w:tcPr>
            <w:tcW w:w="3402" w:type="dxa"/>
            <w:gridSpan w:val="3"/>
          </w:tcPr>
          <w:p w14:paraId="758EDEBA" w14:textId="6353203C" w:rsidR="00D841A5" w:rsidRDefault="00D841A5" w:rsidP="00D841A5">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00B47785" w:rsidRPr="00190C71">
              <w:rPr>
                <w:rFonts w:ascii="Times New Roman" w:eastAsia="Times New Roman" w:hAnsi="Times New Roman" w:cs="Times New Roman"/>
                <w:bCs/>
              </w:rPr>
              <w:t xml:space="preserve">от 04 июля 2025 года              № </w:t>
            </w:r>
            <w:r w:rsidRPr="00190C71">
              <w:rPr>
                <w:rFonts w:ascii="Times New Roman" w:eastAsia="Times New Roman" w:hAnsi="Times New Roman" w:cs="Times New Roman"/>
                <w:bCs/>
              </w:rPr>
              <w:t>5).</w:t>
            </w:r>
          </w:p>
          <w:p w14:paraId="050374D8" w14:textId="77777777" w:rsidR="00D841A5" w:rsidRDefault="00D841A5" w:rsidP="00D841A5">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D841A5" w:rsidRDefault="00D841A5" w:rsidP="00D841A5">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0015243" w:rsidR="00D841A5" w:rsidRPr="00D84AD1" w:rsidRDefault="00D841A5" w:rsidP="00D841A5">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w:t>
            </w:r>
            <w:r w:rsidRPr="0001106F">
              <w:rPr>
                <w:rFonts w:ascii="Times New Roman" w:hAnsi="Times New Roman" w:cs="Times New Roman"/>
              </w:rPr>
              <w:lastRenderedPageBreak/>
              <w:t xml:space="preserve">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cs="Times New Roman"/>
              </w:rPr>
              <w:t xml:space="preserve"> </w:t>
            </w:r>
            <w:r w:rsidRPr="0001106F">
              <w:rPr>
                <w:rFonts w:ascii="Times New Roman" w:hAnsi="Times New Roman" w:cs="Times New Roman"/>
              </w:rPr>
              <w:t>.</w:t>
            </w:r>
          </w:p>
        </w:tc>
      </w:tr>
      <w:tr w:rsidR="00D841A5" w:rsidRPr="00996108" w14:paraId="16CAFF9B" w14:textId="77777777" w:rsidTr="00460F1D">
        <w:tc>
          <w:tcPr>
            <w:tcW w:w="9747" w:type="dxa"/>
            <w:gridSpan w:val="7"/>
            <w:vAlign w:val="center"/>
          </w:tcPr>
          <w:p w14:paraId="61EE8757"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D841A5" w:rsidRPr="00996108" w14:paraId="07117F46" w14:textId="77777777" w:rsidTr="00D841A5">
        <w:tc>
          <w:tcPr>
            <w:tcW w:w="594" w:type="dxa"/>
            <w:vAlign w:val="center"/>
          </w:tcPr>
          <w:p w14:paraId="04BC9F79"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533EA758" w14:textId="77777777" w:rsidR="00D841A5" w:rsidRPr="00996108" w:rsidRDefault="00D841A5" w:rsidP="00D841A5">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3402" w:type="dxa"/>
            <w:gridSpan w:val="3"/>
          </w:tcPr>
          <w:p w14:paraId="1AE06EE8" w14:textId="77777777" w:rsidR="00D841A5"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D841A5"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D841A5"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D841A5"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D841A5" w:rsidRDefault="00D841A5" w:rsidP="00D841A5">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D841A5" w:rsidRDefault="00D841A5" w:rsidP="00D841A5">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D841A5" w:rsidRPr="0001106F" w:rsidRDefault="00D841A5" w:rsidP="00D841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преимущества в </w:t>
            </w:r>
            <w:r w:rsidRPr="0001106F">
              <w:rPr>
                <w:rFonts w:ascii="Times New Roman" w:hAnsi="Times New Roman" w:cs="Times New Roman"/>
              </w:rPr>
              <w:lastRenderedPageBreak/>
              <w:t>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D841A5" w:rsidRPr="0001106F" w:rsidRDefault="00D841A5" w:rsidP="00D841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D841A5" w:rsidRPr="0001106F" w:rsidRDefault="00D841A5" w:rsidP="00D841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D841A5" w:rsidRPr="0001106F" w:rsidRDefault="00D841A5" w:rsidP="00D841A5">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71525EAF" w14:textId="45139FBB" w:rsidR="00D841A5" w:rsidRPr="0001106F" w:rsidRDefault="00D841A5" w:rsidP="00D841A5">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w:t>
            </w:r>
            <w:r>
              <w:rPr>
                <w:rFonts w:ascii="Times New Roman" w:eastAsia="Times New Roman" w:hAnsi="Times New Roman" w:cs="Times New Roman"/>
                <w:color w:val="000000"/>
                <w:lang w:eastAsia="ru-RU"/>
              </w:rPr>
              <w:lastRenderedPageBreak/>
              <w:t xml:space="preserve">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D841A5" w:rsidRPr="000C3BA3" w:rsidRDefault="00D841A5" w:rsidP="00D841A5">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D841A5" w:rsidRPr="00996108" w14:paraId="2462A081" w14:textId="77777777" w:rsidTr="00D841A5">
        <w:tc>
          <w:tcPr>
            <w:tcW w:w="594" w:type="dxa"/>
          </w:tcPr>
          <w:p w14:paraId="454C461E"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751" w:type="dxa"/>
            <w:gridSpan w:val="3"/>
          </w:tcPr>
          <w:p w14:paraId="1A2AD4C0" w14:textId="77777777" w:rsidR="00D841A5" w:rsidRPr="00996108" w:rsidRDefault="00D841A5" w:rsidP="00D841A5">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402" w:type="dxa"/>
            <w:gridSpan w:val="3"/>
          </w:tcPr>
          <w:p w14:paraId="372C1E3A" w14:textId="77777777" w:rsidR="00D841A5" w:rsidRPr="00C55C74" w:rsidRDefault="00D841A5" w:rsidP="00D841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29057BC" w14:textId="77777777" w:rsidR="00D841A5" w:rsidRPr="00C55C74" w:rsidRDefault="00D841A5" w:rsidP="00D841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68297C5" w14:textId="77777777" w:rsidR="00D841A5" w:rsidRDefault="00D841A5" w:rsidP="00D841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3B053D8E" w14:textId="77777777" w:rsidR="00D841A5" w:rsidRPr="00C55C74"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53173405" w14:textId="16C01A55" w:rsidR="00D841A5"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62BEF71C" w14:textId="46C86E56" w:rsidR="00D841A5"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Pr="00BC3506">
              <w:rPr>
                <w:rFonts w:ascii="Times New Roman" w:eastAsia="Times New Roman" w:hAnsi="Times New Roman" w:cs="Times New Roman"/>
                <w:bCs/>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w:t>
            </w:r>
            <w:r w:rsidRPr="00BC3506">
              <w:rPr>
                <w:rFonts w:ascii="Times New Roman" w:eastAsia="Times New Roman" w:hAnsi="Times New Roman" w:cs="Times New Roman"/>
                <w:bCs/>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BE5D230" w14:textId="77777777" w:rsidR="00D841A5" w:rsidRPr="00BC3506" w:rsidRDefault="00D841A5" w:rsidP="00D841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4ABD53A1" w14:textId="77777777" w:rsidR="00D841A5" w:rsidRPr="00BC3506" w:rsidRDefault="00D841A5" w:rsidP="00D841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C3E194F" w14:textId="77777777" w:rsidR="00D841A5" w:rsidRPr="00BC3506" w:rsidRDefault="00D841A5" w:rsidP="00D841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DBC4BCB" w14:textId="77777777" w:rsidR="00D841A5" w:rsidRPr="00BC3506" w:rsidRDefault="00D841A5" w:rsidP="00D841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7F038EB" w14:textId="31DF7F61" w:rsidR="00D841A5" w:rsidRPr="00BC3506" w:rsidRDefault="00D841A5" w:rsidP="00D841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w:t>
            </w:r>
            <w:r>
              <w:rPr>
                <w:rFonts w:ascii="Times New Roman" w:eastAsia="Times New Roman" w:hAnsi="Times New Roman" w:cs="Times New Roman"/>
                <w:bCs/>
              </w:rPr>
              <w:t>ложение № 2 к Приложению</w:t>
            </w:r>
            <w:r w:rsidRPr="00BC3506">
              <w:rPr>
                <w:rFonts w:ascii="Times New Roman" w:eastAsia="Times New Roman" w:hAnsi="Times New Roman" w:cs="Times New Roman"/>
                <w:bCs/>
              </w:rPr>
              <w:t xml:space="preserve">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190C71">
              <w:rPr>
                <w:rFonts w:ascii="Times New Roman" w:eastAsia="Times New Roman" w:hAnsi="Times New Roman" w:cs="Times New Roman"/>
                <w:bCs/>
              </w:rPr>
              <w:t>от 04 июля 2025 года № 5;</w:t>
            </w:r>
          </w:p>
          <w:p w14:paraId="3C338FF0" w14:textId="4940DF6B" w:rsidR="00D841A5" w:rsidRPr="00C55C74"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w:t>
            </w:r>
            <w:r w:rsidRPr="00C55C74">
              <w:rPr>
                <w:rFonts w:ascii="Times New Roman" w:eastAsia="Times New Roman" w:hAnsi="Times New Roman" w:cs="Times New Roman"/>
                <w:color w:val="000000"/>
                <w:lang w:eastAsia="ru-RU"/>
              </w:rPr>
              <w:lastRenderedPageBreak/>
              <w:t xml:space="preserve">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125C826" w14:textId="335E38C7" w:rsidR="00D841A5" w:rsidRPr="00C55C74"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17C2B1A" w14:textId="77777777" w:rsidR="00D841A5" w:rsidRDefault="00D841A5" w:rsidP="00D841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8E615B" w14:textId="2BEA6AF1" w:rsidR="00D841A5"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w:t>
            </w:r>
            <w:r w:rsidRPr="004A30AF">
              <w:rPr>
                <w:rFonts w:ascii="Times New Roman" w:eastAsia="Times New Roman" w:hAnsi="Times New Roman" w:cs="Times New Roman"/>
                <w:color w:val="000000"/>
                <w:lang w:eastAsia="ru-RU"/>
              </w:rPr>
              <w:lastRenderedPageBreak/>
              <w:t>закупки, и административного наказания в виде дисквалификации.</w:t>
            </w:r>
          </w:p>
          <w:p w14:paraId="5B15653C" w14:textId="77777777" w:rsidR="00D841A5" w:rsidRDefault="00D841A5" w:rsidP="00D841A5">
            <w:pPr>
              <w:suppressAutoHyphens/>
              <w:jc w:val="both"/>
              <w:rPr>
                <w:rFonts w:ascii="Times New Roman" w:eastAsia="Times New Roman" w:hAnsi="Times New Roman" w:cs="Times New Roman"/>
                <w:color w:val="000000"/>
                <w:lang w:eastAsia="ru-RU"/>
              </w:rPr>
            </w:pPr>
          </w:p>
          <w:p w14:paraId="1839C2E4" w14:textId="35D38952" w:rsidR="00D841A5" w:rsidRPr="006C4A0D" w:rsidRDefault="00D841A5" w:rsidP="00D841A5">
            <w:pPr>
              <w:autoSpaceDE w:val="0"/>
              <w:autoSpaceDN w:val="0"/>
              <w:adjustRightInd w:val="0"/>
              <w:jc w:val="both"/>
              <w:rPr>
                <w:rFonts w:ascii="Times New Roman" w:eastAsia="Times New Roman" w:hAnsi="Times New Roman" w:cs="Times New Roman"/>
                <w:bCs/>
                <w:u w:val="single"/>
              </w:rPr>
            </w:pPr>
            <w:r w:rsidRPr="00BC3506">
              <w:rPr>
                <w:rFonts w:ascii="Times New Roman" w:eastAsia="Times New Roman" w:hAnsi="Times New Roman" w:cs="Times New Roman"/>
                <w:bCs/>
              </w:rPr>
              <w:t>Документы, прилагаемые участником закупки:</w:t>
            </w:r>
          </w:p>
          <w:p w14:paraId="7AF66EB4" w14:textId="7D6AF5A7" w:rsidR="00D841A5" w:rsidRPr="00696C1E" w:rsidRDefault="00D841A5" w:rsidP="00D841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B01F357" w14:textId="77777777" w:rsidR="00D841A5" w:rsidRPr="00696C1E" w:rsidRDefault="00D841A5" w:rsidP="00D841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74E1257F" w14:textId="77777777" w:rsidR="00D841A5" w:rsidRPr="00C55C74" w:rsidRDefault="00D841A5" w:rsidP="00D841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72F74D7" w14:textId="77777777" w:rsidR="00D841A5" w:rsidRDefault="00D841A5" w:rsidP="00D841A5">
            <w:pPr>
              <w:pStyle w:val="aa"/>
              <w:shd w:val="clear" w:color="auto" w:fill="FFFFFF"/>
              <w:suppressAutoHyphens/>
              <w:spacing w:before="0" w:beforeAutospacing="0" w:after="0" w:afterAutospacing="0"/>
              <w:jc w:val="both"/>
              <w:rPr>
                <w:bCs/>
              </w:rPr>
            </w:pPr>
            <w:r>
              <w:rPr>
                <w:color w:val="000000"/>
              </w:rPr>
              <w:t>д</w:t>
            </w:r>
            <w:r w:rsidRPr="004A30AF">
              <w:rPr>
                <w:color w:val="000000"/>
              </w:rPr>
              <w:t xml:space="preserve">) </w:t>
            </w:r>
            <w:r w:rsidRPr="009D37EE">
              <w:rPr>
                <w:bCs/>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75AC192A" w14:textId="544FDF1E" w:rsidR="00D841A5" w:rsidRPr="00FE1061" w:rsidRDefault="00D841A5" w:rsidP="00D841A5">
            <w:pPr>
              <w:pStyle w:val="aa"/>
              <w:shd w:val="clear" w:color="auto" w:fill="FFFFFF"/>
              <w:suppressAutoHyphens/>
              <w:spacing w:before="0" w:beforeAutospacing="0" w:after="0" w:afterAutospacing="0"/>
              <w:jc w:val="both"/>
              <w:rPr>
                <w:sz w:val="22"/>
                <w:szCs w:val="22"/>
              </w:rPr>
            </w:pPr>
            <w:r w:rsidRPr="008162D7">
              <w:rPr>
                <w:sz w:val="22"/>
                <w:szCs w:val="22"/>
              </w:rPr>
              <w:lastRenderedPageBreak/>
              <w:t>1)</w:t>
            </w:r>
            <w:r w:rsidRPr="00FE1061">
              <w:rPr>
                <w:sz w:val="22"/>
                <w:szCs w:val="22"/>
              </w:rPr>
              <w:t xml:space="preserve"> предложение о цене контракта (лота № ______): _______________</w:t>
            </w:r>
            <w:r>
              <w:rPr>
                <w:sz w:val="22"/>
                <w:szCs w:val="22"/>
              </w:rPr>
              <w:t>___</w:t>
            </w:r>
            <w:r w:rsidRPr="00FE1061">
              <w:rPr>
                <w:sz w:val="22"/>
                <w:szCs w:val="22"/>
              </w:rPr>
              <w:t>;</w:t>
            </w:r>
          </w:p>
          <w:p w14:paraId="48FD83ED" w14:textId="7D551C79" w:rsidR="00D841A5" w:rsidRPr="00BC3506" w:rsidRDefault="00D841A5" w:rsidP="00D841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0BAE92C" w14:textId="77777777" w:rsidR="00D841A5" w:rsidRPr="00BC3506" w:rsidRDefault="00D841A5" w:rsidP="00D841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579AA64" w14:textId="58548553" w:rsidR="00D841A5"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178A9194" w14:textId="377419E9" w:rsidR="00D841A5" w:rsidRPr="008162D7"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w:t>
            </w:r>
            <w:r w:rsidRPr="008162D7">
              <w:rPr>
                <w:rFonts w:ascii="Times New Roman" w:eastAsia="Times New Roman" w:hAnsi="Times New Roman" w:cs="Times New Roman"/>
                <w:color w:val="000000"/>
                <w:lang w:eastAsia="ru-RU"/>
              </w:rPr>
              <w:t>)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Pr>
                <w:rFonts w:ascii="Times New Roman" w:eastAsia="Times New Roman" w:hAnsi="Times New Roman" w:cs="Times New Roman"/>
                <w:color w:val="000000"/>
                <w:lang w:eastAsia="ru-RU"/>
              </w:rPr>
              <w:t>знаны безнадежными к взысканию);</w:t>
            </w:r>
            <w:r w:rsidRPr="008162D7">
              <w:rPr>
                <w:rFonts w:ascii="Times New Roman" w:eastAsia="Times New Roman" w:hAnsi="Times New Roman" w:cs="Times New Roman"/>
                <w:color w:val="000000"/>
                <w:lang w:eastAsia="ru-RU"/>
              </w:rPr>
              <w:t xml:space="preserve"> </w:t>
            </w:r>
          </w:p>
          <w:p w14:paraId="39FF86AD" w14:textId="12843058" w:rsidR="00D841A5" w:rsidRPr="008162D7"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Pr="008162D7">
              <w:rPr>
                <w:rFonts w:ascii="Times New Roman" w:eastAsia="Times New Roman" w:hAnsi="Times New Roman" w:cs="Times New Roman"/>
                <w:color w:val="000000"/>
                <w:lang w:eastAsia="ru-RU"/>
              </w:rPr>
              <w:t>) документы, подтверждающие право участника закупки на получение преимущества в соответствии со ст.</w:t>
            </w:r>
            <w:r>
              <w:rPr>
                <w:rFonts w:ascii="Times New Roman" w:eastAsia="Times New Roman" w:hAnsi="Times New Roman" w:cs="Times New Roman"/>
                <w:color w:val="000000"/>
                <w:lang w:eastAsia="ru-RU"/>
              </w:rPr>
              <w:t xml:space="preserve"> 19</w:t>
            </w:r>
            <w:r w:rsidRPr="008162D7">
              <w:rPr>
                <w:rFonts w:ascii="Times New Roman" w:eastAsia="Times New Roman" w:hAnsi="Times New Roman" w:cs="Times New Roman"/>
                <w:color w:val="000000"/>
                <w:lang w:eastAsia="ru-RU"/>
              </w:rPr>
              <w:t xml:space="preserve"> </w:t>
            </w:r>
            <w:proofErr w:type="gramStart"/>
            <w:r w:rsidRPr="008162D7">
              <w:rPr>
                <w:rFonts w:ascii="Times New Roman" w:eastAsia="Times New Roman" w:hAnsi="Times New Roman" w:cs="Times New Roman"/>
                <w:color w:val="000000"/>
                <w:lang w:eastAsia="ru-RU"/>
              </w:rPr>
              <w:t>Закона  ПМР</w:t>
            </w:r>
            <w:proofErr w:type="gramEnd"/>
            <w:r w:rsidRPr="008162D7">
              <w:rPr>
                <w:rFonts w:ascii="Times New Roman" w:eastAsia="Times New Roman" w:hAnsi="Times New Roman" w:cs="Times New Roman"/>
                <w:color w:val="000000"/>
                <w:lang w:eastAsia="ru-RU"/>
              </w:rPr>
              <w:t xml:space="preserve"> от 26.11.2018 года № 318-З-VI "О закупках в Приднестровской Молдавской Республике", или копии этих документов (при наличии преимуществ);</w:t>
            </w:r>
          </w:p>
          <w:p w14:paraId="1ADE5F43" w14:textId="5BC5C94B" w:rsidR="00D841A5" w:rsidRPr="008162D7" w:rsidRDefault="00D841A5" w:rsidP="00D841A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sidRPr="008162D7">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Pr="008162D7">
              <w:rPr>
                <w:rFonts w:ascii="Times New Roman" w:eastAsia="Times New Roman" w:hAnsi="Times New Roman" w:cs="Times New Roman"/>
                <w:color w:val="000000"/>
                <w:lang w:eastAsia="ru-RU"/>
              </w:rPr>
              <w:t xml:space="preserve"> З-VI</w:t>
            </w:r>
            <w:r w:rsidRPr="008162D7">
              <w:rPr>
                <w:rFonts w:ascii="Times New Roman" w:hAnsi="Times New Roman" w:cs="Times New Roman"/>
              </w:rPr>
              <w:t xml:space="preserve"> «О закупках в Приднес</w:t>
            </w:r>
            <w:r>
              <w:rPr>
                <w:rFonts w:ascii="Times New Roman" w:hAnsi="Times New Roman" w:cs="Times New Roman"/>
              </w:rPr>
              <w:t>тровской Молдавской Республике»;</w:t>
            </w:r>
          </w:p>
          <w:p w14:paraId="7140D5DB" w14:textId="4770B8A5" w:rsidR="00D841A5"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w:t>
            </w:r>
            <w:r>
              <w:rPr>
                <w:rFonts w:ascii="Times New Roman" w:eastAsia="Times New Roman" w:hAnsi="Times New Roman" w:cs="Times New Roman"/>
                <w:color w:val="000000"/>
                <w:lang w:eastAsia="ru-RU"/>
              </w:rPr>
              <w:lastRenderedPageBreak/>
              <w:t xml:space="preserve">(работ,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FF93A98" w14:textId="0235C249" w:rsidR="00D841A5" w:rsidRPr="008162D7" w:rsidRDefault="00D841A5" w:rsidP="00D841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7749CE54" w:rsidR="00D841A5" w:rsidRPr="00996108" w:rsidRDefault="00D841A5" w:rsidP="00D841A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r w:rsidRPr="00C55C74">
              <w:rPr>
                <w:rFonts w:ascii="Times New Roman" w:hAnsi="Times New Roman" w:cs="Times New Roman"/>
              </w:rPr>
              <w:t xml:space="preserve"> </w:t>
            </w:r>
          </w:p>
        </w:tc>
      </w:tr>
      <w:tr w:rsidR="00D841A5" w:rsidRPr="00996108" w14:paraId="7B4A6049" w14:textId="77777777" w:rsidTr="00D841A5">
        <w:tc>
          <w:tcPr>
            <w:tcW w:w="594" w:type="dxa"/>
          </w:tcPr>
          <w:p w14:paraId="76B44110"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751" w:type="dxa"/>
            <w:gridSpan w:val="3"/>
          </w:tcPr>
          <w:p w14:paraId="7C30F899" w14:textId="77777777" w:rsidR="00D841A5" w:rsidRPr="00996108" w:rsidRDefault="00D841A5" w:rsidP="00D841A5">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402" w:type="dxa"/>
            <w:gridSpan w:val="3"/>
          </w:tcPr>
          <w:p w14:paraId="5A1B6D96" w14:textId="77777777" w:rsidR="00D841A5" w:rsidRPr="00E12AAB" w:rsidRDefault="00D841A5" w:rsidP="00D841A5">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D841A5" w:rsidRPr="00E12AAB" w:rsidRDefault="00D841A5" w:rsidP="00D841A5">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D841A5" w:rsidRDefault="00D841A5" w:rsidP="00D841A5">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D841A5" w:rsidRPr="00893D3A" w:rsidRDefault="00D841A5" w:rsidP="00D841A5">
            <w:pPr>
              <w:widowControl w:val="0"/>
              <w:tabs>
                <w:tab w:val="left" w:pos="1134"/>
              </w:tabs>
              <w:suppressAutoHyphens/>
              <w:jc w:val="both"/>
              <w:rPr>
                <w:rFonts w:ascii="Times New Roman" w:hAnsi="Times New Roman" w:cs="Times New Roman"/>
              </w:rPr>
            </w:pPr>
            <w:r>
              <w:rPr>
                <w:rFonts w:ascii="Times New Roman" w:hAnsi="Times New Roman" w:cs="Times New Roman"/>
              </w:rPr>
              <w:t xml:space="preserve">В случае нарушения </w:t>
            </w:r>
            <w:r>
              <w:rPr>
                <w:rFonts w:ascii="Times New Roman" w:hAnsi="Times New Roman" w:cs="Times New Roman"/>
              </w:rPr>
              <w:lastRenderedPageBreak/>
              <w:t>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D841A5" w:rsidRPr="00996108" w14:paraId="0415AF81" w14:textId="77777777" w:rsidTr="00D841A5">
        <w:tc>
          <w:tcPr>
            <w:tcW w:w="594" w:type="dxa"/>
            <w:vAlign w:val="center"/>
          </w:tcPr>
          <w:p w14:paraId="6F5CBE70"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751" w:type="dxa"/>
            <w:gridSpan w:val="3"/>
          </w:tcPr>
          <w:p w14:paraId="5402BA82" w14:textId="055294DB" w:rsidR="00D841A5" w:rsidRPr="00996108" w:rsidRDefault="00D841A5" w:rsidP="00D841A5">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402" w:type="dxa"/>
            <w:gridSpan w:val="3"/>
          </w:tcPr>
          <w:p w14:paraId="07B9F5C1" w14:textId="7260AE5B" w:rsidR="00D841A5" w:rsidRPr="00070541" w:rsidRDefault="00070541" w:rsidP="00D841A5">
            <w:pPr>
              <w:tabs>
                <w:tab w:val="num" w:pos="900"/>
              </w:tabs>
              <w:suppressAutoHyphens/>
              <w:jc w:val="both"/>
              <w:rPr>
                <w:rFonts w:ascii="Times New Roman" w:hAnsi="Times New Roman" w:cs="Times New Roman"/>
                <w:bCs/>
              </w:rPr>
            </w:pPr>
            <w:r w:rsidRPr="00070541">
              <w:rPr>
                <w:rFonts w:ascii="Times New Roman" w:hAnsi="Times New Roman" w:cs="Times New Roman"/>
              </w:rPr>
              <w:t xml:space="preserve">Гарантирует, что качество поставляемого </w:t>
            </w:r>
            <w:r>
              <w:rPr>
                <w:rFonts w:ascii="Times New Roman" w:hAnsi="Times New Roman" w:cs="Times New Roman"/>
              </w:rPr>
              <w:t>т</w:t>
            </w:r>
            <w:r w:rsidRPr="00070541">
              <w:rPr>
                <w:rFonts w:ascii="Times New Roman" w:hAnsi="Times New Roman" w:cs="Times New Roman"/>
              </w:rPr>
              <w:t>овара соответствует требованиям стандартов, ГОСТов, а также иными требованиями, предъявляемыми к указанному Товару.</w:t>
            </w:r>
          </w:p>
        </w:tc>
      </w:tr>
      <w:tr w:rsidR="00D841A5" w:rsidRPr="00996108" w14:paraId="7EC46EAC" w14:textId="77777777" w:rsidTr="00460F1D">
        <w:tc>
          <w:tcPr>
            <w:tcW w:w="9747" w:type="dxa"/>
            <w:gridSpan w:val="7"/>
            <w:vAlign w:val="center"/>
          </w:tcPr>
          <w:p w14:paraId="4EFA98CA"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D841A5" w:rsidRPr="00996108" w14:paraId="02452FA0" w14:textId="77777777" w:rsidTr="00D841A5">
        <w:tc>
          <w:tcPr>
            <w:tcW w:w="594" w:type="dxa"/>
            <w:vAlign w:val="center"/>
          </w:tcPr>
          <w:p w14:paraId="50D6AEE6"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rPr>
              <w:t>1</w:t>
            </w:r>
          </w:p>
        </w:tc>
        <w:tc>
          <w:tcPr>
            <w:tcW w:w="5751" w:type="dxa"/>
            <w:gridSpan w:val="3"/>
          </w:tcPr>
          <w:p w14:paraId="5700957B" w14:textId="77777777" w:rsidR="00D841A5" w:rsidRPr="00996108" w:rsidRDefault="00D841A5" w:rsidP="00D841A5">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402" w:type="dxa"/>
            <w:gridSpan w:val="3"/>
          </w:tcPr>
          <w:p w14:paraId="4C73670D" w14:textId="6B4C48F7" w:rsidR="00D841A5" w:rsidRPr="00996108" w:rsidRDefault="00D841A5" w:rsidP="00D841A5">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силами</w:t>
            </w:r>
            <w:r>
              <w:rPr>
                <w:rFonts w:ascii="Times New Roman" w:eastAsia="Times New Roman" w:hAnsi="Times New Roman" w:cs="Times New Roman"/>
                <w:bCs/>
              </w:rPr>
              <w:t xml:space="preserve"> ГУ «РЦВС и ФСБ» </w:t>
            </w:r>
            <w:r>
              <w:rPr>
                <w:rFonts w:ascii="Times New Roman" w:hAnsi="Times New Roman" w:cs="Times New Roman"/>
              </w:rPr>
              <w:t xml:space="preserve"> </w:t>
            </w:r>
          </w:p>
        </w:tc>
      </w:tr>
      <w:tr w:rsidR="00D841A5" w:rsidRPr="00996108" w14:paraId="530AE671" w14:textId="77777777" w:rsidTr="00D841A5">
        <w:tc>
          <w:tcPr>
            <w:tcW w:w="594" w:type="dxa"/>
            <w:vAlign w:val="center"/>
          </w:tcPr>
          <w:p w14:paraId="3340AEB2"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rPr>
              <w:t>2</w:t>
            </w:r>
          </w:p>
        </w:tc>
        <w:tc>
          <w:tcPr>
            <w:tcW w:w="5751" w:type="dxa"/>
            <w:gridSpan w:val="3"/>
          </w:tcPr>
          <w:p w14:paraId="537AA487" w14:textId="77777777" w:rsidR="00D841A5" w:rsidRPr="00996108" w:rsidRDefault="00D841A5" w:rsidP="00D841A5">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402" w:type="dxa"/>
            <w:gridSpan w:val="3"/>
          </w:tcPr>
          <w:p w14:paraId="2306B2ED" w14:textId="4A798EA9" w:rsidR="00D841A5" w:rsidRPr="00996108" w:rsidRDefault="00D841A5" w:rsidP="00D841A5">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Pr>
                <w:rFonts w:ascii="Times New Roman" w:hAnsi="Times New Roman" w:cs="Times New Roman"/>
              </w:rPr>
              <w:t>10</w:t>
            </w:r>
            <w:r w:rsidRPr="00FB089E">
              <w:rPr>
                <w:rFonts w:ascii="Times New Roman" w:hAnsi="Times New Roman" w:cs="Times New Roman"/>
              </w:rPr>
              <w:t xml:space="preserve"> (</w:t>
            </w:r>
            <w:r>
              <w:rPr>
                <w:rFonts w:ascii="Times New Roman" w:hAnsi="Times New Roman" w:cs="Times New Roman"/>
              </w:rPr>
              <w:t>десять</w:t>
            </w:r>
            <w:r w:rsidRPr="00FB089E">
              <w:rPr>
                <w:rFonts w:ascii="Times New Roman" w:hAnsi="Times New Roman" w:cs="Times New Roman"/>
              </w:rPr>
              <w:t>) рабочих</w:t>
            </w:r>
            <w:r w:rsidRPr="00CF4B0C">
              <w:rPr>
                <w:rFonts w:ascii="Times New Roman" w:hAnsi="Times New Roman" w:cs="Times New Roman"/>
              </w:rPr>
              <w:t xml:space="preserve"> дней</w:t>
            </w:r>
            <w:r w:rsidRPr="00E12AAB">
              <w:rPr>
                <w:rFonts w:ascii="Times New Roman" w:hAnsi="Times New Roman" w:cs="Times New Roman"/>
              </w:rPr>
              <w:t xml:space="preserve"> после получения предоплаты, с правом досрочной поставки</w:t>
            </w:r>
          </w:p>
        </w:tc>
      </w:tr>
      <w:tr w:rsidR="00D841A5" w:rsidRPr="00996108" w14:paraId="3FAF4BB2" w14:textId="77777777" w:rsidTr="00D841A5">
        <w:tc>
          <w:tcPr>
            <w:tcW w:w="594" w:type="dxa"/>
            <w:vAlign w:val="center"/>
          </w:tcPr>
          <w:p w14:paraId="64376DAB" w14:textId="77777777" w:rsidR="00D841A5" w:rsidRPr="00996108" w:rsidRDefault="00D841A5" w:rsidP="00D841A5">
            <w:pPr>
              <w:suppressAutoHyphens/>
              <w:jc w:val="center"/>
              <w:rPr>
                <w:rFonts w:ascii="Times New Roman" w:hAnsi="Times New Roman" w:cs="Times New Roman"/>
              </w:rPr>
            </w:pPr>
            <w:r w:rsidRPr="00996108">
              <w:rPr>
                <w:rFonts w:ascii="Times New Roman" w:hAnsi="Times New Roman" w:cs="Times New Roman"/>
              </w:rPr>
              <w:t>3</w:t>
            </w:r>
          </w:p>
        </w:tc>
        <w:tc>
          <w:tcPr>
            <w:tcW w:w="5751" w:type="dxa"/>
            <w:gridSpan w:val="3"/>
            <w:vAlign w:val="center"/>
          </w:tcPr>
          <w:p w14:paraId="3D77132F" w14:textId="77777777" w:rsidR="00D841A5" w:rsidRPr="00996108" w:rsidRDefault="00D841A5" w:rsidP="00D841A5">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402" w:type="dxa"/>
            <w:gridSpan w:val="3"/>
          </w:tcPr>
          <w:p w14:paraId="1C27D8A7" w14:textId="7D32C90B" w:rsidR="00D841A5" w:rsidRPr="00996108" w:rsidRDefault="00D841A5" w:rsidP="00D841A5">
            <w:pPr>
              <w:suppressAutoHyphens/>
              <w:jc w:val="both"/>
              <w:rPr>
                <w:rFonts w:ascii="Times New Roman" w:hAnsi="Times New Roman" w:cs="Times New Roman"/>
              </w:rPr>
            </w:pPr>
            <w:r>
              <w:rPr>
                <w:rFonts w:ascii="Times New Roman" w:hAnsi="Times New Roman" w:cs="Times New Roman"/>
              </w:rPr>
              <w:t xml:space="preserve">Поставщик обеспечивает </w:t>
            </w:r>
            <w:r w:rsidR="00070541">
              <w:rPr>
                <w:rFonts w:ascii="Times New Roman" w:hAnsi="Times New Roman" w:cs="Times New Roman"/>
              </w:rPr>
              <w:t>хранение товара</w:t>
            </w:r>
            <w:r>
              <w:rPr>
                <w:rFonts w:ascii="Times New Roman" w:hAnsi="Times New Roman" w:cs="Times New Roman"/>
              </w:rPr>
              <w:t xml:space="preserve"> за свой счет </w:t>
            </w:r>
            <w:r w:rsidR="00070541">
              <w:rPr>
                <w:rFonts w:ascii="Times New Roman" w:hAnsi="Times New Roman" w:cs="Times New Roman"/>
              </w:rPr>
              <w:t>до момента его фактической передачи</w:t>
            </w:r>
            <w:r>
              <w:rPr>
                <w:rFonts w:ascii="Times New Roman" w:hAnsi="Times New Roman" w:cs="Times New Roman"/>
              </w:rPr>
              <w:t>.</w:t>
            </w:r>
          </w:p>
        </w:tc>
      </w:tr>
    </w:tbl>
    <w:p w14:paraId="42F7BB03" w14:textId="77777777" w:rsidR="003A5333" w:rsidRDefault="003A5333" w:rsidP="000A2042">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A2042">
      <w:pPr>
        <w:suppressAutoHyphens/>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2F504D78" w14:textId="4C793322" w:rsidR="00B433E4" w:rsidRPr="00FB089E" w:rsidRDefault="000510CD" w:rsidP="000A2042">
      <w:pPr>
        <w:suppressAutoHyphens/>
        <w:autoSpaceDE w:val="0"/>
        <w:autoSpaceDN w:val="0"/>
        <w:adjustRightInd w:val="0"/>
        <w:spacing w:line="276" w:lineRule="auto"/>
        <w:ind w:left="6804"/>
        <w:jc w:val="both"/>
        <w:rPr>
          <w:rFonts w:ascii="Times New Roman" w:hAnsi="Times New Roman" w:cs="Times New Roman"/>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FB089E">
        <w:rPr>
          <w:rFonts w:ascii="Times New Roman" w:hAnsi="Times New Roman" w:cs="Times New Roman"/>
          <w:bCs/>
        </w:rPr>
        <w:t xml:space="preserve">от </w:t>
      </w:r>
      <w:r w:rsidR="004B2127">
        <w:rPr>
          <w:rFonts w:ascii="Times New Roman" w:hAnsi="Times New Roman" w:cs="Times New Roman"/>
          <w:bCs/>
        </w:rPr>
        <w:t xml:space="preserve">«____» </w:t>
      </w:r>
      <w:r w:rsidR="00BD019D">
        <w:rPr>
          <w:rFonts w:ascii="Times New Roman" w:hAnsi="Times New Roman" w:cs="Times New Roman"/>
          <w:bCs/>
        </w:rPr>
        <w:t>июля</w:t>
      </w:r>
      <w:r w:rsidR="00542609" w:rsidRPr="00FB089E">
        <w:rPr>
          <w:rFonts w:ascii="Times New Roman" w:hAnsi="Times New Roman" w:cs="Times New Roman"/>
          <w:bCs/>
        </w:rPr>
        <w:t xml:space="preserve"> </w:t>
      </w:r>
      <w:r w:rsidR="00B433E4" w:rsidRPr="00FB089E">
        <w:rPr>
          <w:rFonts w:ascii="Times New Roman" w:hAnsi="Times New Roman" w:cs="Times New Roman"/>
          <w:bCs/>
        </w:rPr>
        <w:t>2025</w:t>
      </w:r>
      <w:r w:rsidR="005D3B81" w:rsidRPr="00FB089E">
        <w:rPr>
          <w:rFonts w:ascii="Times New Roman" w:hAnsi="Times New Roman" w:cs="Times New Roman"/>
          <w:bCs/>
        </w:rPr>
        <w:t xml:space="preserve"> года </w:t>
      </w:r>
    </w:p>
    <w:p w14:paraId="521B32B8" w14:textId="20579506" w:rsidR="000510CD" w:rsidRDefault="005D3B81" w:rsidP="000A2042">
      <w:pPr>
        <w:suppressAutoHyphens/>
        <w:autoSpaceDE w:val="0"/>
        <w:autoSpaceDN w:val="0"/>
        <w:adjustRightInd w:val="0"/>
        <w:spacing w:line="276" w:lineRule="auto"/>
        <w:ind w:left="6804"/>
        <w:jc w:val="both"/>
        <w:rPr>
          <w:rFonts w:ascii="Times New Roman" w:hAnsi="Times New Roman"/>
          <w:b/>
          <w:bCs/>
        </w:rPr>
      </w:pPr>
      <w:r w:rsidRPr="0061261D">
        <w:rPr>
          <w:rFonts w:ascii="Times New Roman" w:hAnsi="Times New Roman" w:cs="Times New Roman"/>
          <w:bCs/>
        </w:rPr>
        <w:t>№</w:t>
      </w:r>
      <w:r w:rsidR="00B53A52" w:rsidRPr="0061261D">
        <w:rPr>
          <w:rFonts w:ascii="Times New Roman" w:hAnsi="Times New Roman" w:cs="Times New Roman"/>
          <w:bCs/>
        </w:rPr>
        <w:t xml:space="preserve"> 5</w:t>
      </w:r>
    </w:p>
    <w:p w14:paraId="3987FE56" w14:textId="77777777" w:rsidR="000510CD" w:rsidRDefault="000510CD" w:rsidP="000A2042">
      <w:pPr>
        <w:suppressAutoHyphens/>
        <w:spacing w:line="276" w:lineRule="auto"/>
        <w:jc w:val="right"/>
        <w:rPr>
          <w:rFonts w:ascii="Times New Roman" w:hAnsi="Times New Roman" w:cs="Times New Roman"/>
          <w:b/>
        </w:rPr>
      </w:pPr>
    </w:p>
    <w:p w14:paraId="2596C592" w14:textId="77777777" w:rsidR="000510CD" w:rsidRDefault="000510CD" w:rsidP="000A2042">
      <w:pPr>
        <w:suppressAutoHyphens/>
        <w:spacing w:line="276" w:lineRule="auto"/>
        <w:jc w:val="right"/>
        <w:rPr>
          <w:rFonts w:ascii="Times New Roman" w:hAnsi="Times New Roman" w:cs="Times New Roman"/>
          <w:b/>
        </w:rPr>
      </w:pPr>
    </w:p>
    <w:p w14:paraId="2CC75898" w14:textId="4FCDCF4E"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УТВЕРЖДАЮ: </w:t>
      </w:r>
    </w:p>
    <w:p w14:paraId="769E9815" w14:textId="77777777"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Председатель комиссии по осуществлению закупок</w:t>
      </w:r>
    </w:p>
    <w:p w14:paraId="3D3D47CE" w14:textId="5D5C8198"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____________________ </w:t>
      </w:r>
    </w:p>
    <w:p w14:paraId="72F86C25" w14:textId="307E5F8D"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                  «_____» _____________ 202</w:t>
      </w:r>
      <w:r w:rsidR="00B433E4" w:rsidRPr="00FB089E">
        <w:rPr>
          <w:rFonts w:ascii="Times New Roman" w:hAnsi="Times New Roman" w:cs="Times New Roman"/>
        </w:rPr>
        <w:t>5</w:t>
      </w:r>
      <w:r w:rsidRPr="00FB089E">
        <w:rPr>
          <w:rFonts w:ascii="Times New Roman" w:hAnsi="Times New Roman" w:cs="Times New Roman"/>
        </w:rPr>
        <w:t xml:space="preserve"> г.</w:t>
      </w:r>
    </w:p>
    <w:p w14:paraId="3F59BE21" w14:textId="77777777" w:rsidR="00C83B6A" w:rsidRPr="00FB089E" w:rsidRDefault="00C83B6A" w:rsidP="000A2042">
      <w:pPr>
        <w:shd w:val="clear" w:color="auto" w:fill="FFFFFF"/>
        <w:suppressAutoHyphens/>
        <w:spacing w:line="276" w:lineRule="auto"/>
        <w:jc w:val="center"/>
        <w:outlineLvl w:val="2"/>
        <w:rPr>
          <w:rFonts w:ascii="Times New Roman" w:hAnsi="Times New Roman" w:cs="Times New Roman"/>
        </w:rPr>
      </w:pPr>
    </w:p>
    <w:p w14:paraId="70DFC709"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0A2042">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0A2042">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8CC8D5" w14:textId="7B2471FF" w:rsidR="001533C2" w:rsidRPr="00BE70A1" w:rsidRDefault="001533C2" w:rsidP="000A2042">
      <w:pPr>
        <w:tabs>
          <w:tab w:val="left" w:pos="6345"/>
        </w:tabs>
        <w:suppressAutoHyphens/>
        <w:outlineLvl w:val="2"/>
        <w:rPr>
          <w:rFonts w:ascii="Times New Roman" w:eastAsia="Times New Roman" w:hAnsi="Times New Roman" w:cs="Times New Roman"/>
          <w:color w:val="000000"/>
          <w:lang w:eastAsia="ru-RU"/>
        </w:rPr>
      </w:pPr>
    </w:p>
    <w:p w14:paraId="686A341A" w14:textId="063640DA" w:rsidR="00C83B6A" w:rsidRDefault="00C83B6A" w:rsidP="000A2042">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B433E4">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6A629CB8" w14:textId="77777777" w:rsidR="008B04E6" w:rsidRPr="00BE70A1" w:rsidRDefault="008B04E6" w:rsidP="000A2042">
      <w:pPr>
        <w:tabs>
          <w:tab w:val="left" w:pos="6345"/>
        </w:tabs>
        <w:suppressAutoHyphens/>
        <w:jc w:val="center"/>
        <w:outlineLvl w:val="2"/>
        <w:rPr>
          <w:rFonts w:ascii="Times New Roman" w:eastAsia="Times New Roman" w:hAnsi="Times New Roman" w:cs="Times New Roman"/>
          <w:color w:val="000000"/>
          <w:lang w:eastAsia="ru-RU"/>
        </w:rPr>
      </w:pPr>
    </w:p>
    <w:p w14:paraId="4D37FFB7" w14:textId="10DFE998" w:rsidR="000363C9" w:rsidRPr="00B47785" w:rsidRDefault="000363C9" w:rsidP="000A2042">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B47785">
        <w:rPr>
          <w:rFonts w:ascii="Times New Roman" w:eastAsia="Times New Roman" w:hAnsi="Times New Roman" w:cs="Times New Roman"/>
          <w:b/>
          <w:color w:val="000000"/>
          <w:sz w:val="24"/>
          <w:szCs w:val="24"/>
          <w:lang w:eastAsia="ru-RU"/>
        </w:rPr>
        <w:t xml:space="preserve">Информация и документы во исполнение Закона Приднестровской Молдавской Республики </w:t>
      </w:r>
      <w:r w:rsidR="00E21CED" w:rsidRPr="00B47785">
        <w:rPr>
          <w:rFonts w:ascii="Times New Roman" w:hAnsi="Times New Roman" w:cs="Times New Roman"/>
          <w:b/>
          <w:sz w:val="24"/>
          <w:szCs w:val="24"/>
        </w:rPr>
        <w:t>от 26 ноября 2018 года № 318- 3-VI</w:t>
      </w:r>
      <w:r w:rsidR="00E21CED" w:rsidRPr="00B47785">
        <w:rPr>
          <w:rFonts w:ascii="Times New Roman" w:eastAsia="Times New Roman" w:hAnsi="Times New Roman" w:cs="Times New Roman"/>
          <w:b/>
          <w:color w:val="000000"/>
          <w:sz w:val="24"/>
          <w:szCs w:val="24"/>
          <w:lang w:eastAsia="ru-RU"/>
        </w:rPr>
        <w:t xml:space="preserve"> </w:t>
      </w:r>
      <w:r w:rsidRPr="00B47785">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B47785" w:rsidRDefault="000363C9" w:rsidP="000A2042">
      <w:pPr>
        <w:tabs>
          <w:tab w:val="left" w:pos="1122"/>
        </w:tabs>
        <w:suppressAutoHyphens/>
        <w:spacing w:after="240" w:line="269" w:lineRule="exact"/>
        <w:ind w:firstLine="709"/>
        <w:jc w:val="both"/>
        <w:rPr>
          <w:rStyle w:val="13"/>
          <w:rFonts w:eastAsia="Tahoma"/>
          <w:b w:val="0"/>
          <w:bCs w:val="0"/>
        </w:rPr>
      </w:pPr>
      <w:r w:rsidRPr="00B47785">
        <w:rPr>
          <w:rStyle w:val="13"/>
          <w:rFonts w:eastAsia="Tahoma"/>
        </w:rPr>
        <w:t xml:space="preserve">1. Сведения о заказчике: </w:t>
      </w:r>
    </w:p>
    <w:p w14:paraId="2A59177C" w14:textId="77777777" w:rsidR="000363C9" w:rsidRPr="00B47785" w:rsidRDefault="000363C9" w:rsidP="000A2042">
      <w:pPr>
        <w:tabs>
          <w:tab w:val="left" w:pos="1122"/>
        </w:tabs>
        <w:suppressAutoHyphens/>
        <w:spacing w:line="269" w:lineRule="exact"/>
        <w:ind w:firstLine="851"/>
        <w:jc w:val="both"/>
        <w:rPr>
          <w:rStyle w:val="13"/>
          <w:rFonts w:eastAsia="Tahoma"/>
          <w:b w:val="0"/>
          <w:bCs w:val="0"/>
        </w:rPr>
      </w:pPr>
      <w:r w:rsidRPr="00B47785">
        <w:rPr>
          <w:rStyle w:val="13"/>
          <w:rFonts w:eastAsia="Tahoma"/>
          <w:b w:val="0"/>
        </w:rPr>
        <w:t xml:space="preserve">а) Министерство сельского хозяйства и природных ресурсов Приднестровской Молдавской Республики; </w:t>
      </w:r>
    </w:p>
    <w:p w14:paraId="36E6A7B8" w14:textId="02385BC9" w:rsidR="000363C9" w:rsidRPr="00B47785" w:rsidRDefault="000363C9" w:rsidP="000A2042">
      <w:pPr>
        <w:tabs>
          <w:tab w:val="left" w:pos="1122"/>
        </w:tabs>
        <w:suppressAutoHyphens/>
        <w:spacing w:line="269" w:lineRule="exact"/>
        <w:ind w:firstLine="851"/>
        <w:jc w:val="both"/>
        <w:rPr>
          <w:rStyle w:val="13"/>
          <w:rFonts w:eastAsia="Tahoma"/>
          <w:b w:val="0"/>
        </w:rPr>
      </w:pPr>
      <w:r w:rsidRPr="00B47785">
        <w:rPr>
          <w:rStyle w:val="13"/>
          <w:rFonts w:eastAsia="Tahoma"/>
          <w:b w:val="0"/>
        </w:rPr>
        <w:t>б)</w:t>
      </w:r>
      <w:r w:rsidRPr="00B47785">
        <w:rPr>
          <w:rFonts w:ascii="Times New Roman" w:hAnsi="Times New Roman" w:cs="Times New Roman"/>
          <w:b/>
          <w:sz w:val="24"/>
          <w:szCs w:val="24"/>
        </w:rPr>
        <w:t xml:space="preserve"> </w:t>
      </w:r>
      <w:r w:rsidRPr="00B47785">
        <w:rPr>
          <w:rStyle w:val="13"/>
          <w:rFonts w:eastAsia="Tahoma"/>
          <w:b w:val="0"/>
        </w:rPr>
        <w:t xml:space="preserve">место проведения закупки: г. Тирасполь, ул. Гвардейская 31; </w:t>
      </w:r>
    </w:p>
    <w:p w14:paraId="49BD161C" w14:textId="77777777" w:rsidR="000363C9" w:rsidRPr="00B47785" w:rsidRDefault="000363C9" w:rsidP="000A2042">
      <w:pPr>
        <w:tabs>
          <w:tab w:val="left" w:pos="1122"/>
        </w:tabs>
        <w:suppressAutoHyphens/>
        <w:spacing w:line="269" w:lineRule="exact"/>
        <w:ind w:firstLine="851"/>
        <w:jc w:val="both"/>
        <w:rPr>
          <w:rStyle w:val="13"/>
          <w:rFonts w:eastAsia="Tahoma"/>
          <w:b w:val="0"/>
        </w:rPr>
      </w:pPr>
      <w:r w:rsidRPr="00B47785">
        <w:rPr>
          <w:rStyle w:val="13"/>
          <w:rFonts w:eastAsia="Tahoma"/>
          <w:b w:val="0"/>
        </w:rPr>
        <w:t xml:space="preserve">в) контактный телефон: 0 (533) 7 65 71; </w:t>
      </w:r>
    </w:p>
    <w:p w14:paraId="760608F5" w14:textId="77777777" w:rsidR="000363C9" w:rsidRPr="00B47785" w:rsidRDefault="000363C9" w:rsidP="000A2042">
      <w:pPr>
        <w:tabs>
          <w:tab w:val="left" w:pos="1122"/>
        </w:tabs>
        <w:suppressAutoHyphens/>
        <w:spacing w:after="240" w:line="269" w:lineRule="exact"/>
        <w:ind w:firstLine="851"/>
        <w:jc w:val="both"/>
        <w:rPr>
          <w:rFonts w:ascii="Times New Roman" w:hAnsi="Times New Roman" w:cs="Times New Roman"/>
          <w:bCs/>
          <w:sz w:val="24"/>
          <w:szCs w:val="24"/>
          <w:shd w:val="clear" w:color="auto" w:fill="FFFFFF"/>
        </w:rPr>
      </w:pPr>
      <w:r w:rsidRPr="00B47785">
        <w:rPr>
          <w:rStyle w:val="13"/>
          <w:rFonts w:eastAsia="Tahoma"/>
          <w:b w:val="0"/>
        </w:rPr>
        <w:t xml:space="preserve">г) адрес электронной почты: </w:t>
      </w:r>
      <w:hyperlink r:id="rId8" w:history="1">
        <w:r w:rsidRPr="00B47785">
          <w:rPr>
            <w:rStyle w:val="ab"/>
            <w:rFonts w:ascii="Times New Roman" w:hAnsi="Times New Roman" w:cs="Times New Roman"/>
            <w:b/>
            <w:bCs/>
            <w:sz w:val="24"/>
            <w:szCs w:val="24"/>
            <w:shd w:val="clear" w:color="auto" w:fill="FFFFFF"/>
          </w:rPr>
          <w:t>guruvm@mail.ru</w:t>
        </w:r>
      </w:hyperlink>
    </w:p>
    <w:p w14:paraId="6092A892" w14:textId="046DA461" w:rsidR="000363C9" w:rsidRPr="00B47785" w:rsidRDefault="000363C9" w:rsidP="000A2042">
      <w:pPr>
        <w:tabs>
          <w:tab w:val="left" w:pos="1122"/>
        </w:tabs>
        <w:suppressAutoHyphens/>
        <w:spacing w:after="240" w:line="269" w:lineRule="exact"/>
        <w:ind w:firstLine="709"/>
        <w:jc w:val="both"/>
        <w:rPr>
          <w:rFonts w:ascii="Times New Roman" w:hAnsi="Times New Roman" w:cs="Times New Roman"/>
          <w:sz w:val="24"/>
          <w:szCs w:val="24"/>
        </w:rPr>
      </w:pPr>
      <w:r w:rsidRPr="00B47785">
        <w:rPr>
          <w:rFonts w:ascii="Times New Roman" w:eastAsia="Times New Roman" w:hAnsi="Times New Roman" w:cs="Times New Roman"/>
          <w:b/>
          <w:color w:val="000000"/>
          <w:sz w:val="24"/>
          <w:szCs w:val="24"/>
          <w:lang w:eastAsia="ru-RU"/>
        </w:rPr>
        <w:t>2.</w:t>
      </w:r>
      <w:r w:rsidRPr="00B47785">
        <w:rPr>
          <w:rFonts w:ascii="Times New Roman" w:eastAsia="Times New Roman" w:hAnsi="Times New Roman" w:cs="Times New Roman"/>
          <w:color w:val="000000"/>
          <w:sz w:val="24"/>
          <w:szCs w:val="24"/>
          <w:lang w:eastAsia="ru-RU"/>
        </w:rPr>
        <w:t xml:space="preserve"> </w:t>
      </w:r>
      <w:r w:rsidRPr="00B47785">
        <w:rPr>
          <w:rFonts w:ascii="Times New Roman" w:eastAsia="Times New Roman" w:hAnsi="Times New Roman" w:cs="Times New Roman"/>
          <w:b/>
          <w:color w:val="000000"/>
          <w:sz w:val="24"/>
          <w:szCs w:val="24"/>
          <w:lang w:eastAsia="ru-RU"/>
        </w:rPr>
        <w:t>Предмет закупки:</w:t>
      </w:r>
      <w:r w:rsidRPr="00B47785">
        <w:rPr>
          <w:rFonts w:ascii="Times New Roman" w:hAnsi="Times New Roman" w:cs="Times New Roman"/>
          <w:sz w:val="24"/>
          <w:szCs w:val="24"/>
        </w:rPr>
        <w:t xml:space="preserve"> </w:t>
      </w:r>
    </w:p>
    <w:p w14:paraId="4B1C9508" w14:textId="77777777" w:rsidR="00C71650" w:rsidRPr="00E30A55" w:rsidRDefault="00C71650" w:rsidP="00C71650">
      <w:pPr>
        <w:suppressAutoHyphens/>
        <w:ind w:left="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228E39F6" w14:textId="77777777" w:rsidR="00C71650" w:rsidRDefault="00C71650" w:rsidP="00C71650">
      <w:pPr>
        <w:suppressAutoHyphens/>
        <w:ind w:left="709"/>
        <w:jc w:val="both"/>
        <w:rPr>
          <w:rFonts w:ascii="Times New Roman" w:hAnsi="Times New Roman" w:cs="Times New Roman"/>
        </w:rPr>
      </w:pPr>
      <w:r w:rsidRPr="00BF2750">
        <w:rPr>
          <w:rFonts w:ascii="Times New Roman" w:hAnsi="Times New Roman" w:cs="Times New Roman"/>
        </w:rPr>
        <w:t xml:space="preserve">а) предмет (объект) закупки – Спирт этиловый ректификованный, </w:t>
      </w:r>
      <w:r>
        <w:rPr>
          <w:rFonts w:ascii="Times New Roman" w:hAnsi="Times New Roman" w:cs="Times New Roman"/>
        </w:rPr>
        <w:t>фасованный, со следующими характеристиками:</w:t>
      </w:r>
    </w:p>
    <w:p w14:paraId="455254FA" w14:textId="77777777" w:rsidR="00C71650" w:rsidRPr="00BF2750" w:rsidRDefault="00C71650" w:rsidP="00C71650">
      <w:pPr>
        <w:suppressAutoHyphens/>
        <w:ind w:left="709"/>
        <w:jc w:val="both"/>
        <w:rPr>
          <w:rFonts w:ascii="Times New Roman" w:hAnsi="Times New Roman" w:cs="Times New Roman"/>
        </w:rPr>
      </w:pPr>
      <w:r w:rsidRPr="00C50504">
        <w:rPr>
          <w:rFonts w:ascii="Times New Roman" w:hAnsi="Times New Roman" w:cs="Times New Roman"/>
        </w:rPr>
        <w:t xml:space="preserve">б) форма выпуска </w:t>
      </w:r>
      <w:r>
        <w:rPr>
          <w:rFonts w:ascii="Times New Roman" w:hAnsi="Times New Roman" w:cs="Times New Roman"/>
        </w:rPr>
        <w:t>– пластиковая тара;</w:t>
      </w:r>
      <w:r w:rsidRPr="00BF2750">
        <w:rPr>
          <w:rFonts w:ascii="Times New Roman" w:hAnsi="Times New Roman" w:cs="Times New Roman"/>
        </w:rPr>
        <w:t xml:space="preserve"> </w:t>
      </w:r>
    </w:p>
    <w:p w14:paraId="0292E705" w14:textId="239A7572" w:rsidR="00C71650" w:rsidRDefault="007C4EA0" w:rsidP="00C71650">
      <w:pPr>
        <w:suppressAutoHyphens/>
        <w:ind w:left="709"/>
        <w:jc w:val="both"/>
        <w:rPr>
          <w:rFonts w:ascii="Times New Roman" w:hAnsi="Times New Roman" w:cs="Times New Roman"/>
        </w:rPr>
      </w:pPr>
      <w:r>
        <w:rPr>
          <w:rFonts w:ascii="Times New Roman" w:hAnsi="Times New Roman" w:cs="Times New Roman"/>
        </w:rPr>
        <w:t>в</w:t>
      </w:r>
      <w:r w:rsidR="00C71650" w:rsidRPr="00BF2750">
        <w:rPr>
          <w:rFonts w:ascii="Times New Roman" w:hAnsi="Times New Roman" w:cs="Times New Roman"/>
        </w:rPr>
        <w:t>)</w:t>
      </w:r>
      <w:r w:rsidR="00C71650">
        <w:rPr>
          <w:rFonts w:ascii="Times New Roman" w:hAnsi="Times New Roman" w:cs="Times New Roman"/>
        </w:rPr>
        <w:t xml:space="preserve"> объем тары - 5,0 л.;</w:t>
      </w:r>
    </w:p>
    <w:p w14:paraId="36659965" w14:textId="27C510AC" w:rsidR="00C71650" w:rsidRDefault="007C4EA0" w:rsidP="00C71650">
      <w:pPr>
        <w:tabs>
          <w:tab w:val="left" w:pos="1122"/>
        </w:tabs>
        <w:suppressAutoHyphens/>
        <w:spacing w:line="269" w:lineRule="exact"/>
        <w:ind w:firstLine="709"/>
        <w:jc w:val="both"/>
        <w:rPr>
          <w:rFonts w:ascii="Times New Roman" w:hAnsi="Times New Roman" w:cs="Times New Roman"/>
        </w:rPr>
      </w:pPr>
      <w:r>
        <w:rPr>
          <w:rFonts w:ascii="Times New Roman" w:hAnsi="Times New Roman" w:cs="Times New Roman"/>
        </w:rPr>
        <w:t>г</w:t>
      </w:r>
      <w:r w:rsidR="00C71650">
        <w:rPr>
          <w:rFonts w:ascii="Times New Roman" w:hAnsi="Times New Roman" w:cs="Times New Roman"/>
        </w:rPr>
        <w:t>) общее количество спирта – 650 л.</w:t>
      </w:r>
    </w:p>
    <w:p w14:paraId="7C3037CC" w14:textId="77777777" w:rsidR="00C71650" w:rsidRPr="00B47785" w:rsidRDefault="00C71650" w:rsidP="00C71650">
      <w:pPr>
        <w:tabs>
          <w:tab w:val="left" w:pos="1122"/>
        </w:tabs>
        <w:suppressAutoHyphens/>
        <w:spacing w:line="269" w:lineRule="exact"/>
        <w:ind w:firstLine="709"/>
        <w:jc w:val="both"/>
        <w:rPr>
          <w:rFonts w:ascii="Times New Roman" w:hAnsi="Times New Roman" w:cs="Times New Roman"/>
          <w:sz w:val="24"/>
          <w:szCs w:val="24"/>
        </w:rPr>
      </w:pPr>
    </w:p>
    <w:p w14:paraId="7559D5C2" w14:textId="036B1AD0" w:rsidR="000363C9" w:rsidRPr="004B2127" w:rsidRDefault="000363C9" w:rsidP="000A2042">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3. Способ определения поставщика</w:t>
      </w:r>
      <w:r w:rsidRPr="004B2127">
        <w:rPr>
          <w:rFonts w:ascii="Times New Roman" w:eastAsia="Times New Roman" w:hAnsi="Times New Roman" w:cs="Times New Roman"/>
          <w:color w:val="000000"/>
          <w:sz w:val="24"/>
          <w:szCs w:val="24"/>
          <w:lang w:eastAsia="ru-RU"/>
        </w:rPr>
        <w:t>: запрос предложений.</w:t>
      </w:r>
    </w:p>
    <w:p w14:paraId="126A62D3" w14:textId="77777777" w:rsidR="000363C9" w:rsidRPr="004B2127" w:rsidRDefault="000363C9" w:rsidP="000A2042">
      <w:pPr>
        <w:shd w:val="clear" w:color="auto" w:fill="FFFFFF"/>
        <w:suppressAutoHyphens/>
        <w:outlineLvl w:val="2"/>
        <w:rPr>
          <w:rFonts w:ascii="Times New Roman" w:hAnsi="Times New Roman" w:cs="Times New Roman"/>
          <w:b/>
          <w:sz w:val="24"/>
          <w:szCs w:val="24"/>
        </w:rPr>
      </w:pPr>
      <w:r w:rsidRPr="004B2127">
        <w:rPr>
          <w:rFonts w:ascii="Times New Roman" w:eastAsia="Times New Roman" w:hAnsi="Times New Roman" w:cs="Times New Roman"/>
          <w:color w:val="000000"/>
          <w:sz w:val="24"/>
          <w:szCs w:val="24"/>
          <w:lang w:eastAsia="ru-RU"/>
        </w:rPr>
        <w:t xml:space="preserve">             </w:t>
      </w:r>
      <w:r w:rsidRPr="004B2127">
        <w:rPr>
          <w:rFonts w:ascii="Times New Roman" w:eastAsia="Times New Roman" w:hAnsi="Times New Roman" w:cs="Times New Roman"/>
          <w:b/>
          <w:color w:val="000000"/>
          <w:sz w:val="24"/>
          <w:szCs w:val="24"/>
          <w:lang w:eastAsia="ru-RU"/>
        </w:rPr>
        <w:t>4. Срок, в течение которого принимаются заявки на участие в открытом аукционе:</w:t>
      </w:r>
    </w:p>
    <w:p w14:paraId="165DE922" w14:textId="62A40B5B" w:rsidR="000363C9" w:rsidRPr="004B2127" w:rsidRDefault="000363C9" w:rsidP="000A2042">
      <w:pPr>
        <w:shd w:val="clear" w:color="auto" w:fill="FFFFFF"/>
        <w:suppressAutoHyphens/>
        <w:spacing w:after="240"/>
        <w:jc w:val="both"/>
        <w:outlineLvl w:val="2"/>
        <w:rPr>
          <w:rFonts w:ascii="Times New Roman" w:hAnsi="Times New Roman" w:cs="Times New Roman"/>
          <w:sz w:val="24"/>
          <w:szCs w:val="24"/>
        </w:rPr>
      </w:pPr>
      <w:r w:rsidRPr="004B2127">
        <w:rPr>
          <w:rFonts w:ascii="Times New Roman" w:hAnsi="Times New Roman" w:cs="Times New Roman"/>
          <w:sz w:val="24"/>
          <w:szCs w:val="24"/>
        </w:rPr>
        <w:tab/>
      </w:r>
      <w:r w:rsidR="00B433E4" w:rsidRPr="004B2127">
        <w:rPr>
          <w:rFonts w:ascii="Times New Roman" w:hAnsi="Times New Roman" w:cs="Times New Roman"/>
          <w:sz w:val="24"/>
          <w:szCs w:val="24"/>
        </w:rPr>
        <w:t xml:space="preserve">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а </w:t>
      </w:r>
      <w:r w:rsidR="004B4764" w:rsidRPr="00341054">
        <w:rPr>
          <w:rFonts w:ascii="Times New Roman" w:hAnsi="Times New Roman" w:cs="Times New Roman"/>
          <w:b/>
          <w:bCs/>
          <w:sz w:val="24"/>
          <w:szCs w:val="24"/>
        </w:rPr>
        <w:t>1</w:t>
      </w:r>
      <w:r w:rsidR="00070541">
        <w:rPr>
          <w:rFonts w:ascii="Times New Roman" w:hAnsi="Times New Roman" w:cs="Times New Roman"/>
          <w:b/>
          <w:bCs/>
          <w:sz w:val="24"/>
          <w:szCs w:val="24"/>
        </w:rPr>
        <w:t>5</w:t>
      </w:r>
      <w:r w:rsidR="004B2127" w:rsidRPr="00341054">
        <w:rPr>
          <w:rFonts w:ascii="Times New Roman" w:hAnsi="Times New Roman" w:cs="Times New Roman"/>
          <w:b/>
          <w:sz w:val="24"/>
          <w:szCs w:val="24"/>
        </w:rPr>
        <w:t xml:space="preserve"> ию</w:t>
      </w:r>
      <w:r w:rsidR="004B4764" w:rsidRPr="00341054">
        <w:rPr>
          <w:rFonts w:ascii="Times New Roman" w:hAnsi="Times New Roman" w:cs="Times New Roman"/>
          <w:b/>
          <w:sz w:val="24"/>
          <w:szCs w:val="24"/>
        </w:rPr>
        <w:t>л</w:t>
      </w:r>
      <w:r w:rsidR="004B2127" w:rsidRPr="00341054">
        <w:rPr>
          <w:rFonts w:ascii="Times New Roman" w:hAnsi="Times New Roman" w:cs="Times New Roman"/>
          <w:b/>
          <w:sz w:val="24"/>
          <w:szCs w:val="24"/>
        </w:rPr>
        <w:t>я</w:t>
      </w:r>
      <w:r w:rsidR="00661611" w:rsidRPr="00341054">
        <w:rPr>
          <w:rFonts w:ascii="Times New Roman" w:eastAsia="Times New Roman" w:hAnsi="Times New Roman" w:cs="Times New Roman"/>
          <w:b/>
          <w:bCs/>
          <w:sz w:val="24"/>
          <w:szCs w:val="24"/>
        </w:rPr>
        <w:t xml:space="preserve"> 2025</w:t>
      </w:r>
      <w:r w:rsidR="00B433E4" w:rsidRPr="00341054">
        <w:rPr>
          <w:rFonts w:ascii="Times New Roman" w:eastAsia="Times New Roman" w:hAnsi="Times New Roman" w:cs="Times New Roman"/>
          <w:b/>
          <w:bCs/>
          <w:sz w:val="24"/>
          <w:szCs w:val="24"/>
        </w:rPr>
        <w:t xml:space="preserve"> года</w:t>
      </w:r>
      <w:r w:rsidR="00B433E4" w:rsidRPr="00341054">
        <w:rPr>
          <w:rFonts w:ascii="Times New Roman" w:hAnsi="Times New Roman" w:cs="Times New Roman"/>
          <w:sz w:val="24"/>
          <w:szCs w:val="24"/>
        </w:rPr>
        <w:t xml:space="preserve"> до 09:00</w:t>
      </w:r>
      <w:r w:rsidR="00B433E4" w:rsidRPr="004B2127">
        <w:rPr>
          <w:rFonts w:ascii="Times New Roman" w:hAnsi="Times New Roman" w:cs="Times New Roman"/>
          <w:sz w:val="24"/>
          <w:szCs w:val="24"/>
        </w:rPr>
        <w:t xml:space="preserve"> по адресу: г. Тирасполь, ул. Гвардейская, 31А</w:t>
      </w:r>
      <w:r w:rsidR="00C80755" w:rsidRPr="004B2127">
        <w:rPr>
          <w:rFonts w:ascii="Times New Roman" w:hAnsi="Times New Roman" w:cs="Times New Roman"/>
          <w:sz w:val="24"/>
          <w:szCs w:val="24"/>
        </w:rPr>
        <w:t>.</w:t>
      </w:r>
    </w:p>
    <w:p w14:paraId="2BC584D6" w14:textId="212D5915" w:rsidR="000363C9" w:rsidRPr="004B2127" w:rsidRDefault="000363C9" w:rsidP="000A2042">
      <w:pPr>
        <w:suppressAutoHyphens/>
        <w:spacing w:after="240"/>
        <w:ind w:firstLine="709"/>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5. Дата и время начала подачи заявок</w:t>
      </w:r>
      <w:r w:rsidRPr="004B2127">
        <w:rPr>
          <w:rFonts w:ascii="Times New Roman" w:eastAsia="Times New Roman" w:hAnsi="Times New Roman" w:cs="Times New Roman"/>
          <w:color w:val="000000"/>
          <w:sz w:val="24"/>
          <w:szCs w:val="24"/>
          <w:lang w:eastAsia="ru-RU"/>
        </w:rPr>
        <w:t xml:space="preserve">: </w:t>
      </w:r>
      <w:r w:rsidR="00070541">
        <w:rPr>
          <w:rFonts w:ascii="Times New Roman" w:hAnsi="Times New Roman" w:cs="Times New Roman"/>
          <w:sz w:val="24"/>
          <w:szCs w:val="24"/>
        </w:rPr>
        <w:t>07</w:t>
      </w:r>
      <w:r w:rsidR="00EC6D53" w:rsidRPr="00341054">
        <w:rPr>
          <w:rFonts w:ascii="Times New Roman" w:hAnsi="Times New Roman" w:cs="Times New Roman"/>
          <w:sz w:val="24"/>
          <w:szCs w:val="24"/>
        </w:rPr>
        <w:t xml:space="preserve"> </w:t>
      </w:r>
      <w:r w:rsidR="004B4764" w:rsidRPr="00341054">
        <w:rPr>
          <w:rFonts w:ascii="Times New Roman" w:hAnsi="Times New Roman" w:cs="Times New Roman"/>
          <w:sz w:val="24"/>
          <w:szCs w:val="24"/>
        </w:rPr>
        <w:t>июля</w:t>
      </w:r>
      <w:r w:rsidR="0035178C" w:rsidRPr="00341054">
        <w:rPr>
          <w:rFonts w:ascii="Times New Roman" w:hAnsi="Times New Roman" w:cs="Times New Roman"/>
          <w:sz w:val="24"/>
          <w:szCs w:val="24"/>
        </w:rPr>
        <w:t xml:space="preserve"> </w:t>
      </w:r>
      <w:r w:rsidR="00B433E4" w:rsidRPr="00341054">
        <w:rPr>
          <w:rFonts w:ascii="Times New Roman" w:eastAsia="Times New Roman" w:hAnsi="Times New Roman" w:cs="Times New Roman"/>
          <w:color w:val="000000"/>
          <w:sz w:val="24"/>
          <w:szCs w:val="24"/>
          <w:lang w:eastAsia="ru-RU"/>
        </w:rPr>
        <w:t>2025</w:t>
      </w:r>
      <w:r w:rsidR="009D1FA4" w:rsidRPr="00341054">
        <w:rPr>
          <w:rFonts w:ascii="Times New Roman" w:eastAsia="Times New Roman" w:hAnsi="Times New Roman" w:cs="Times New Roman"/>
          <w:color w:val="000000"/>
          <w:sz w:val="24"/>
          <w:szCs w:val="24"/>
          <w:lang w:eastAsia="ru-RU"/>
        </w:rPr>
        <w:t xml:space="preserve"> года с 8:3</w:t>
      </w:r>
      <w:r w:rsidRPr="00341054">
        <w:rPr>
          <w:rFonts w:ascii="Times New Roman" w:eastAsia="Times New Roman" w:hAnsi="Times New Roman" w:cs="Times New Roman"/>
          <w:color w:val="000000"/>
          <w:sz w:val="24"/>
          <w:szCs w:val="24"/>
          <w:lang w:eastAsia="ru-RU"/>
        </w:rPr>
        <w:t>0 часов.</w:t>
      </w:r>
    </w:p>
    <w:p w14:paraId="5385C428" w14:textId="7F889314" w:rsidR="000363C9" w:rsidRPr="004B2127" w:rsidRDefault="000363C9" w:rsidP="000A2042">
      <w:pPr>
        <w:suppressAutoHyphens/>
        <w:spacing w:after="240"/>
        <w:ind w:firstLine="709"/>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6. Дата и время окончания подачи заявок</w:t>
      </w:r>
      <w:r w:rsidRPr="004B2127">
        <w:rPr>
          <w:rFonts w:ascii="Times New Roman" w:eastAsia="Times New Roman" w:hAnsi="Times New Roman" w:cs="Times New Roman"/>
          <w:color w:val="000000"/>
          <w:sz w:val="24"/>
          <w:szCs w:val="24"/>
          <w:lang w:eastAsia="ru-RU"/>
        </w:rPr>
        <w:t xml:space="preserve">: </w:t>
      </w:r>
      <w:r w:rsidR="004B4764" w:rsidRPr="00341054">
        <w:rPr>
          <w:rFonts w:ascii="Times New Roman" w:eastAsia="Times New Roman" w:hAnsi="Times New Roman" w:cs="Times New Roman"/>
          <w:color w:val="000000"/>
          <w:sz w:val="24"/>
          <w:szCs w:val="24"/>
          <w:lang w:eastAsia="ru-RU"/>
        </w:rPr>
        <w:t>1</w:t>
      </w:r>
      <w:r w:rsidR="00070541">
        <w:rPr>
          <w:rFonts w:ascii="Times New Roman" w:eastAsia="Times New Roman" w:hAnsi="Times New Roman" w:cs="Times New Roman"/>
          <w:color w:val="000000"/>
          <w:sz w:val="24"/>
          <w:szCs w:val="24"/>
          <w:lang w:eastAsia="ru-RU"/>
        </w:rPr>
        <w:t xml:space="preserve">5 </w:t>
      </w:r>
      <w:r w:rsidR="004B2127" w:rsidRPr="00341054">
        <w:rPr>
          <w:rFonts w:ascii="Times New Roman" w:hAnsi="Times New Roman" w:cs="Times New Roman"/>
          <w:sz w:val="24"/>
          <w:szCs w:val="24"/>
        </w:rPr>
        <w:t>ию</w:t>
      </w:r>
      <w:r w:rsidR="004B4764" w:rsidRPr="00341054">
        <w:rPr>
          <w:rFonts w:ascii="Times New Roman" w:hAnsi="Times New Roman" w:cs="Times New Roman"/>
          <w:sz w:val="24"/>
          <w:szCs w:val="24"/>
        </w:rPr>
        <w:t>л</w:t>
      </w:r>
      <w:r w:rsidR="004B2127" w:rsidRPr="00341054">
        <w:rPr>
          <w:rFonts w:ascii="Times New Roman" w:hAnsi="Times New Roman" w:cs="Times New Roman"/>
          <w:sz w:val="24"/>
          <w:szCs w:val="24"/>
        </w:rPr>
        <w:t>я</w:t>
      </w:r>
      <w:r w:rsidR="00475885" w:rsidRPr="00341054">
        <w:rPr>
          <w:rFonts w:ascii="Times New Roman" w:hAnsi="Times New Roman" w:cs="Times New Roman"/>
          <w:sz w:val="24"/>
          <w:szCs w:val="24"/>
        </w:rPr>
        <w:t xml:space="preserve"> </w:t>
      </w:r>
      <w:r w:rsidR="00B433E4" w:rsidRPr="00341054">
        <w:rPr>
          <w:rFonts w:ascii="Times New Roman" w:hAnsi="Times New Roman" w:cs="Times New Roman"/>
          <w:sz w:val="24"/>
          <w:szCs w:val="24"/>
        </w:rPr>
        <w:t>2025</w:t>
      </w:r>
      <w:r w:rsidR="00427098" w:rsidRPr="00341054">
        <w:rPr>
          <w:rFonts w:ascii="Times New Roman" w:hAnsi="Times New Roman" w:cs="Times New Roman"/>
          <w:sz w:val="24"/>
          <w:szCs w:val="24"/>
        </w:rPr>
        <w:t xml:space="preserve"> </w:t>
      </w:r>
      <w:r w:rsidR="00B433E4" w:rsidRPr="00341054">
        <w:rPr>
          <w:rFonts w:ascii="Times New Roman" w:eastAsia="Times New Roman" w:hAnsi="Times New Roman" w:cs="Times New Roman"/>
          <w:color w:val="000000"/>
          <w:sz w:val="24"/>
          <w:szCs w:val="24"/>
          <w:lang w:eastAsia="ru-RU"/>
        </w:rPr>
        <w:t>года до 9</w:t>
      </w:r>
      <w:r w:rsidRPr="00341054">
        <w:rPr>
          <w:rFonts w:ascii="Times New Roman" w:eastAsia="Times New Roman" w:hAnsi="Times New Roman" w:cs="Times New Roman"/>
          <w:color w:val="000000"/>
          <w:sz w:val="24"/>
          <w:szCs w:val="24"/>
          <w:lang w:eastAsia="ru-RU"/>
        </w:rPr>
        <w:t>:00 часов</w:t>
      </w:r>
      <w:r w:rsidRPr="0061261D">
        <w:rPr>
          <w:rFonts w:ascii="Times New Roman" w:eastAsia="Times New Roman" w:hAnsi="Times New Roman" w:cs="Times New Roman"/>
          <w:color w:val="000000"/>
          <w:sz w:val="24"/>
          <w:szCs w:val="24"/>
          <w:lang w:eastAsia="ru-RU"/>
        </w:rPr>
        <w:t>.</w:t>
      </w:r>
    </w:p>
    <w:p w14:paraId="4DC31822" w14:textId="74AD2E33" w:rsidR="000363C9" w:rsidRPr="004B2127" w:rsidRDefault="000363C9" w:rsidP="002F00D7">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b/>
          <w:color w:val="000000"/>
          <w:sz w:val="24"/>
          <w:szCs w:val="24"/>
          <w:lang w:eastAsia="ru-RU"/>
        </w:rPr>
        <w:t>7. Дата и время проведения закупки</w:t>
      </w:r>
      <w:r w:rsidRPr="004B2127">
        <w:rPr>
          <w:rFonts w:ascii="Times New Roman" w:eastAsia="Times New Roman" w:hAnsi="Times New Roman" w:cs="Times New Roman"/>
          <w:color w:val="000000"/>
          <w:sz w:val="24"/>
          <w:szCs w:val="24"/>
          <w:lang w:eastAsia="ru-RU"/>
        </w:rPr>
        <w:t xml:space="preserve"> – </w:t>
      </w:r>
      <w:r w:rsidR="004B4764" w:rsidRPr="00341054">
        <w:rPr>
          <w:rFonts w:ascii="Times New Roman" w:eastAsia="Times New Roman" w:hAnsi="Times New Roman" w:cs="Times New Roman"/>
          <w:color w:val="000000"/>
          <w:sz w:val="24"/>
          <w:szCs w:val="24"/>
          <w:lang w:eastAsia="ru-RU"/>
        </w:rPr>
        <w:t>1</w:t>
      </w:r>
      <w:r w:rsidR="00070541">
        <w:rPr>
          <w:rFonts w:ascii="Times New Roman" w:eastAsia="Times New Roman" w:hAnsi="Times New Roman" w:cs="Times New Roman"/>
          <w:color w:val="000000"/>
          <w:sz w:val="24"/>
          <w:szCs w:val="24"/>
          <w:lang w:eastAsia="ru-RU"/>
        </w:rPr>
        <w:t>5</w:t>
      </w:r>
      <w:r w:rsidR="004B4764" w:rsidRPr="00341054">
        <w:rPr>
          <w:rFonts w:ascii="Times New Roman" w:hAnsi="Times New Roman" w:cs="Times New Roman"/>
          <w:sz w:val="24"/>
          <w:szCs w:val="24"/>
        </w:rPr>
        <w:t xml:space="preserve"> июля </w:t>
      </w:r>
      <w:r w:rsidR="00661611" w:rsidRPr="00341054">
        <w:rPr>
          <w:rFonts w:ascii="Times New Roman" w:hAnsi="Times New Roman" w:cs="Times New Roman"/>
          <w:sz w:val="24"/>
          <w:szCs w:val="24"/>
        </w:rPr>
        <w:t>2025</w:t>
      </w:r>
      <w:r w:rsidR="002F00D7" w:rsidRPr="00341054">
        <w:rPr>
          <w:rFonts w:ascii="Times New Roman" w:hAnsi="Times New Roman" w:cs="Times New Roman"/>
          <w:sz w:val="24"/>
          <w:szCs w:val="24"/>
        </w:rPr>
        <w:t xml:space="preserve"> </w:t>
      </w:r>
      <w:r w:rsidR="00B433E4" w:rsidRPr="00341054">
        <w:rPr>
          <w:rFonts w:ascii="Times New Roman" w:eastAsia="Times New Roman" w:hAnsi="Times New Roman" w:cs="Times New Roman"/>
          <w:color w:val="000000"/>
          <w:sz w:val="24"/>
          <w:szCs w:val="24"/>
          <w:lang w:eastAsia="ru-RU"/>
        </w:rPr>
        <w:t>года в 9</w:t>
      </w:r>
      <w:r w:rsidRPr="00341054">
        <w:rPr>
          <w:rFonts w:ascii="Times New Roman" w:eastAsia="Times New Roman" w:hAnsi="Times New Roman" w:cs="Times New Roman"/>
          <w:color w:val="000000"/>
          <w:sz w:val="24"/>
          <w:szCs w:val="24"/>
          <w:lang w:eastAsia="ru-RU"/>
        </w:rPr>
        <w:t xml:space="preserve"> часов 00</w:t>
      </w:r>
      <w:r w:rsidRPr="004B2127">
        <w:rPr>
          <w:rFonts w:ascii="Times New Roman" w:eastAsia="Times New Roman" w:hAnsi="Times New Roman" w:cs="Times New Roman"/>
          <w:color w:val="000000"/>
          <w:sz w:val="24"/>
          <w:szCs w:val="24"/>
          <w:lang w:eastAsia="ru-RU"/>
        </w:rPr>
        <w:t xml:space="preserve">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4B2127" w:rsidRDefault="000363C9" w:rsidP="000A2042">
      <w:pPr>
        <w:suppressAutoHyphens/>
        <w:ind w:firstLine="709"/>
        <w:jc w:val="both"/>
        <w:rPr>
          <w:rFonts w:ascii="Times New Roman" w:eastAsia="Times New Roman" w:hAnsi="Times New Roman" w:cs="Times New Roman"/>
          <w:b/>
          <w:color w:val="000000"/>
          <w:sz w:val="24"/>
          <w:szCs w:val="24"/>
          <w:lang w:eastAsia="ru-RU"/>
        </w:rPr>
      </w:pPr>
      <w:r w:rsidRPr="004B2127">
        <w:rPr>
          <w:rFonts w:ascii="Times New Roman" w:eastAsia="Times New Roman" w:hAnsi="Times New Roman" w:cs="Times New Roman"/>
          <w:b/>
          <w:color w:val="000000"/>
          <w:sz w:val="24"/>
          <w:szCs w:val="24"/>
          <w:lang w:eastAsia="ru-RU"/>
        </w:rPr>
        <w:t>8. Порядок подачи заявок:</w:t>
      </w:r>
    </w:p>
    <w:p w14:paraId="1B2B574D" w14:textId="4BBBA093"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4B4764" w:rsidRPr="00341054">
        <w:rPr>
          <w:rFonts w:ascii="Times New Roman" w:eastAsia="Times New Roman" w:hAnsi="Times New Roman" w:cs="Times New Roman"/>
          <w:color w:val="000000"/>
          <w:sz w:val="24"/>
          <w:szCs w:val="24"/>
          <w:lang w:eastAsia="ru-RU"/>
        </w:rPr>
        <w:t>1</w:t>
      </w:r>
      <w:r w:rsidR="00070541">
        <w:rPr>
          <w:rFonts w:ascii="Times New Roman" w:eastAsia="Times New Roman" w:hAnsi="Times New Roman" w:cs="Times New Roman"/>
          <w:color w:val="000000"/>
          <w:sz w:val="24"/>
          <w:szCs w:val="24"/>
          <w:lang w:eastAsia="ru-RU"/>
        </w:rPr>
        <w:t>5</w:t>
      </w:r>
      <w:r w:rsidR="004B4764" w:rsidRPr="00341054">
        <w:rPr>
          <w:rFonts w:ascii="Times New Roman" w:hAnsi="Times New Roman" w:cs="Times New Roman"/>
          <w:sz w:val="24"/>
          <w:szCs w:val="24"/>
        </w:rPr>
        <w:t xml:space="preserve"> июля </w:t>
      </w:r>
      <w:r w:rsidR="00B433E4" w:rsidRPr="00341054">
        <w:rPr>
          <w:rFonts w:ascii="Times New Roman" w:hAnsi="Times New Roman" w:cs="Times New Roman"/>
          <w:sz w:val="24"/>
          <w:szCs w:val="24"/>
        </w:rPr>
        <w:t>2025</w:t>
      </w:r>
      <w:r w:rsidR="00427098" w:rsidRPr="00341054">
        <w:rPr>
          <w:rFonts w:ascii="Times New Roman" w:hAnsi="Times New Roman" w:cs="Times New Roman"/>
          <w:sz w:val="24"/>
          <w:szCs w:val="24"/>
        </w:rPr>
        <w:t xml:space="preserve"> </w:t>
      </w:r>
      <w:r w:rsidR="00B433E4" w:rsidRPr="00341054">
        <w:rPr>
          <w:rFonts w:ascii="Times New Roman" w:eastAsia="Times New Roman" w:hAnsi="Times New Roman" w:cs="Times New Roman"/>
          <w:color w:val="000000"/>
          <w:sz w:val="24"/>
          <w:szCs w:val="24"/>
          <w:lang w:eastAsia="ru-RU"/>
        </w:rPr>
        <w:t>года до 9</w:t>
      </w:r>
      <w:r w:rsidRPr="00341054">
        <w:rPr>
          <w:rFonts w:ascii="Times New Roman" w:eastAsia="Times New Roman" w:hAnsi="Times New Roman" w:cs="Times New Roman"/>
          <w:color w:val="000000"/>
          <w:sz w:val="24"/>
          <w:szCs w:val="24"/>
          <w:lang w:eastAsia="ru-RU"/>
        </w:rPr>
        <w:t>-00</w:t>
      </w:r>
      <w:r w:rsidRPr="004B2127">
        <w:rPr>
          <w:rFonts w:ascii="Times New Roman" w:eastAsia="Times New Roman" w:hAnsi="Times New Roman" w:cs="Times New Roman"/>
          <w:color w:val="000000"/>
          <w:sz w:val="24"/>
          <w:szCs w:val="24"/>
          <w:lang w:eastAsia="ru-RU"/>
        </w:rPr>
        <w:t xml:space="preserve"> часов, на адрес электронной почты: guruvm@mail.ru</w:t>
      </w:r>
    </w:p>
    <w:p w14:paraId="68C0E14A"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предмет (-ы) (объект (-ы)) закупки;</w:t>
      </w:r>
    </w:p>
    <w:p w14:paraId="69D52DB3" w14:textId="7E032B6D" w:rsidR="000363C9" w:rsidRPr="004B2127" w:rsidRDefault="000363C9" w:rsidP="000A2042">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4B2127">
        <w:rPr>
          <w:rFonts w:ascii="Times New Roman" w:eastAsia="Times New Roman" w:hAnsi="Times New Roman" w:cs="Times New Roman"/>
          <w:color w:val="000000"/>
          <w:sz w:val="24"/>
          <w:szCs w:val="24"/>
          <w:lang w:eastAsia="ru-RU"/>
        </w:rPr>
        <w:t xml:space="preserve">- слова: «Не вскрывать до </w:t>
      </w:r>
      <w:r w:rsidR="004B4764" w:rsidRPr="00341054">
        <w:rPr>
          <w:rFonts w:ascii="Times New Roman" w:eastAsia="Times New Roman" w:hAnsi="Times New Roman" w:cs="Times New Roman"/>
          <w:color w:val="000000"/>
          <w:sz w:val="24"/>
          <w:szCs w:val="24"/>
          <w:lang w:eastAsia="ru-RU"/>
        </w:rPr>
        <w:t>1</w:t>
      </w:r>
      <w:r w:rsidR="00070541">
        <w:rPr>
          <w:rFonts w:ascii="Times New Roman" w:eastAsia="Times New Roman" w:hAnsi="Times New Roman" w:cs="Times New Roman"/>
          <w:color w:val="000000"/>
          <w:sz w:val="24"/>
          <w:szCs w:val="24"/>
          <w:lang w:eastAsia="ru-RU"/>
        </w:rPr>
        <w:t>5</w:t>
      </w:r>
      <w:r w:rsidR="004B4764" w:rsidRPr="00341054">
        <w:rPr>
          <w:rFonts w:ascii="Times New Roman" w:hAnsi="Times New Roman" w:cs="Times New Roman"/>
          <w:sz w:val="24"/>
          <w:szCs w:val="24"/>
        </w:rPr>
        <w:t xml:space="preserve"> июля </w:t>
      </w:r>
      <w:r w:rsidR="00B433E4" w:rsidRPr="00341054">
        <w:rPr>
          <w:rFonts w:ascii="Times New Roman" w:hAnsi="Times New Roman" w:cs="Times New Roman"/>
          <w:sz w:val="24"/>
          <w:szCs w:val="24"/>
        </w:rPr>
        <w:t>2025</w:t>
      </w:r>
      <w:r w:rsidR="00475885" w:rsidRPr="00341054">
        <w:rPr>
          <w:rFonts w:ascii="Times New Roman" w:hAnsi="Times New Roman" w:cs="Times New Roman"/>
          <w:sz w:val="24"/>
          <w:szCs w:val="24"/>
        </w:rPr>
        <w:t xml:space="preserve"> </w:t>
      </w:r>
      <w:r w:rsidRPr="00341054">
        <w:rPr>
          <w:rFonts w:ascii="Times New Roman" w:eastAsia="Times New Roman" w:hAnsi="Times New Roman" w:cs="Times New Roman"/>
          <w:color w:val="000000"/>
          <w:sz w:val="24"/>
          <w:szCs w:val="24"/>
          <w:lang w:eastAsia="ru-RU"/>
        </w:rPr>
        <w:t>го</w:t>
      </w:r>
      <w:r w:rsidR="00B433E4" w:rsidRPr="00341054">
        <w:rPr>
          <w:rFonts w:ascii="Times New Roman" w:eastAsia="Times New Roman" w:hAnsi="Times New Roman" w:cs="Times New Roman"/>
          <w:color w:val="000000"/>
          <w:sz w:val="24"/>
          <w:szCs w:val="24"/>
          <w:lang w:eastAsia="ru-RU"/>
        </w:rPr>
        <w:t>да 9</w:t>
      </w:r>
      <w:r w:rsidRPr="00341054">
        <w:rPr>
          <w:rFonts w:ascii="Times New Roman" w:eastAsia="Times New Roman" w:hAnsi="Times New Roman" w:cs="Times New Roman"/>
          <w:color w:val="000000"/>
          <w:sz w:val="24"/>
          <w:szCs w:val="24"/>
          <w:lang w:eastAsia="ru-RU"/>
        </w:rPr>
        <w:t xml:space="preserve"> часов</w:t>
      </w:r>
      <w:r w:rsidR="00305648" w:rsidRPr="00341054">
        <w:rPr>
          <w:rFonts w:ascii="Times New Roman" w:eastAsia="Times New Roman" w:hAnsi="Times New Roman" w:cs="Times New Roman"/>
          <w:color w:val="000000"/>
          <w:sz w:val="24"/>
          <w:szCs w:val="24"/>
          <w:lang w:eastAsia="ru-RU"/>
        </w:rPr>
        <w:t xml:space="preserve"> 00</w:t>
      </w:r>
      <w:r w:rsidR="00305648" w:rsidRPr="004B2127">
        <w:rPr>
          <w:rFonts w:ascii="Times New Roman" w:eastAsia="Times New Roman" w:hAnsi="Times New Roman" w:cs="Times New Roman"/>
          <w:color w:val="000000"/>
          <w:sz w:val="24"/>
          <w:szCs w:val="24"/>
          <w:lang w:eastAsia="ru-RU"/>
        </w:rPr>
        <w:t xml:space="preserve"> минут, по местному времени».</w:t>
      </w:r>
    </w:p>
    <w:p w14:paraId="324720C4" w14:textId="77777777" w:rsidR="000363C9" w:rsidRPr="004B2127" w:rsidRDefault="000363C9" w:rsidP="000A2042">
      <w:pPr>
        <w:suppressAutoHyphens/>
        <w:ind w:firstLine="709"/>
        <w:jc w:val="both"/>
        <w:outlineLvl w:val="2"/>
        <w:rPr>
          <w:rFonts w:ascii="Times New Roman" w:eastAsia="Times New Roman" w:hAnsi="Times New Roman" w:cs="Times New Roman"/>
          <w:color w:val="000000"/>
          <w:sz w:val="24"/>
          <w:szCs w:val="24"/>
          <w:lang w:eastAsia="ru-RU" w:bidi="ru-RU"/>
        </w:rPr>
      </w:pPr>
      <w:r w:rsidRPr="004B2127">
        <w:rPr>
          <w:rFonts w:ascii="Times New Roman" w:eastAsia="Times New Roman" w:hAnsi="Times New Roman" w:cs="Times New Roman"/>
          <w:b/>
          <w:color w:val="000000"/>
          <w:sz w:val="24"/>
          <w:szCs w:val="24"/>
          <w:lang w:eastAsia="ru-RU"/>
        </w:rPr>
        <w:t>9.</w:t>
      </w:r>
      <w:r w:rsidRPr="004B2127">
        <w:rPr>
          <w:rFonts w:ascii="Times New Roman" w:eastAsia="Times New Roman" w:hAnsi="Times New Roman" w:cs="Times New Roman"/>
          <w:color w:val="000000"/>
          <w:sz w:val="24"/>
          <w:szCs w:val="24"/>
          <w:lang w:eastAsia="ru-RU" w:bidi="ru-RU"/>
        </w:rPr>
        <w:t xml:space="preserve"> </w:t>
      </w:r>
      <w:r w:rsidRPr="004B2127">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4B2127">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4B2127" w:rsidRDefault="000363C9" w:rsidP="000A2042">
      <w:pPr>
        <w:suppressAutoHyphens/>
        <w:ind w:firstLine="709"/>
        <w:jc w:val="both"/>
        <w:outlineLvl w:val="2"/>
        <w:rPr>
          <w:rFonts w:ascii="Times New Roman" w:eastAsia="Times New Roman" w:hAnsi="Times New Roman" w:cs="Times New Roman"/>
          <w:bCs/>
          <w:color w:val="000000"/>
          <w:sz w:val="24"/>
          <w:szCs w:val="24"/>
          <w:lang w:eastAsia="ru-RU" w:bidi="ru-RU"/>
        </w:rPr>
      </w:pPr>
      <w:r w:rsidRPr="004B2127">
        <w:rPr>
          <w:rFonts w:ascii="Times New Roman" w:eastAsia="Times New Roman" w:hAnsi="Times New Roman" w:cs="Times New Roman"/>
          <w:bCs/>
          <w:color w:val="000000"/>
          <w:sz w:val="24"/>
          <w:szCs w:val="24"/>
          <w:lang w:eastAsia="ru-RU" w:bidi="ru-RU"/>
        </w:rPr>
        <w:lastRenderedPageBreak/>
        <w:t xml:space="preserve">Любые документы и материалы, представленные </w:t>
      </w:r>
      <w:r w:rsidR="00356AF4" w:rsidRPr="004B2127">
        <w:rPr>
          <w:rFonts w:ascii="Times New Roman" w:eastAsia="Times New Roman" w:hAnsi="Times New Roman" w:cs="Times New Roman"/>
          <w:bCs/>
          <w:color w:val="000000"/>
          <w:sz w:val="24"/>
          <w:szCs w:val="24"/>
          <w:lang w:eastAsia="ru-RU" w:bidi="ru-RU"/>
        </w:rPr>
        <w:t>участником</w:t>
      </w:r>
      <w:r w:rsidRPr="004B2127">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4B2127" w:rsidRDefault="00356AF4" w:rsidP="000A2042">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4B2127">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4B2127">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35B30027" w14:textId="2F19BB73" w:rsidR="00BD019D" w:rsidRPr="004B2127" w:rsidRDefault="000363C9" w:rsidP="008B04E6">
      <w:pPr>
        <w:suppressAutoHyphens/>
        <w:ind w:firstLine="709"/>
        <w:jc w:val="both"/>
        <w:outlineLvl w:val="2"/>
        <w:rPr>
          <w:rFonts w:ascii="Times New Roman" w:eastAsia="Times New Roman" w:hAnsi="Times New Roman" w:cs="Times New Roman"/>
          <w:b/>
          <w:color w:val="000000"/>
          <w:sz w:val="24"/>
          <w:szCs w:val="24"/>
          <w:lang w:eastAsia="ru-RU"/>
        </w:rPr>
      </w:pPr>
      <w:r w:rsidRPr="004B2127">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54"/>
        <w:gridCol w:w="4316"/>
        <w:gridCol w:w="1417"/>
        <w:gridCol w:w="1202"/>
        <w:gridCol w:w="1317"/>
        <w:gridCol w:w="2266"/>
      </w:tblGrid>
      <w:tr w:rsidR="003E3457" w:rsidRPr="00BE70A1" w14:paraId="71F08139" w14:textId="77777777" w:rsidTr="003E3457">
        <w:tc>
          <w:tcPr>
            <w:tcW w:w="754" w:type="dxa"/>
          </w:tcPr>
          <w:p w14:paraId="277D1AFA" w14:textId="77777777" w:rsidR="003E3457" w:rsidRPr="00BE70A1" w:rsidRDefault="003E3457" w:rsidP="003E3457">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4316" w:type="dxa"/>
            <w:tcBorders>
              <w:right w:val="single" w:sz="4" w:space="0" w:color="auto"/>
            </w:tcBorders>
          </w:tcPr>
          <w:p w14:paraId="0580A451" w14:textId="77777777" w:rsidR="003E3457" w:rsidRPr="00BE70A1" w:rsidRDefault="003E3457" w:rsidP="003E3457">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417" w:type="dxa"/>
            <w:tcBorders>
              <w:left w:val="single" w:sz="4" w:space="0" w:color="auto"/>
            </w:tcBorders>
          </w:tcPr>
          <w:p w14:paraId="34CE0833" w14:textId="465F5F52" w:rsidR="003E3457" w:rsidRPr="00BE70A1" w:rsidRDefault="003E3457" w:rsidP="003E345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 выпуска</w:t>
            </w:r>
          </w:p>
        </w:tc>
        <w:tc>
          <w:tcPr>
            <w:tcW w:w="1202" w:type="dxa"/>
          </w:tcPr>
          <w:p w14:paraId="332C7372" w14:textId="33754468" w:rsidR="003E3457" w:rsidRPr="00BE70A1" w:rsidRDefault="003E3457" w:rsidP="003E3457">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317" w:type="dxa"/>
          </w:tcPr>
          <w:p w14:paraId="4B55A2D9" w14:textId="77777777" w:rsidR="003E3457" w:rsidRPr="00BE70A1" w:rsidRDefault="003E3457" w:rsidP="003E3457">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2266" w:type="dxa"/>
          </w:tcPr>
          <w:p w14:paraId="2F552EC8" w14:textId="77777777" w:rsidR="003E3457" w:rsidRPr="00BE70A1" w:rsidRDefault="003E3457" w:rsidP="003E3457">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3E3457" w:rsidRPr="000C51F0" w14:paraId="092A5835" w14:textId="77777777" w:rsidTr="003E3457">
        <w:tc>
          <w:tcPr>
            <w:tcW w:w="754" w:type="dxa"/>
          </w:tcPr>
          <w:p w14:paraId="0123E6D7" w14:textId="422E188B" w:rsidR="003E3457" w:rsidRPr="00BE70A1" w:rsidRDefault="003E3457" w:rsidP="003E345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316" w:type="dxa"/>
            <w:tcBorders>
              <w:left w:val="single" w:sz="4" w:space="0" w:color="auto"/>
              <w:bottom w:val="single" w:sz="4" w:space="0" w:color="auto"/>
              <w:right w:val="single" w:sz="4" w:space="0" w:color="auto"/>
            </w:tcBorders>
            <w:vAlign w:val="center"/>
          </w:tcPr>
          <w:p w14:paraId="393B07C7" w14:textId="4EB0E124" w:rsidR="003E3457" w:rsidRPr="007706CA" w:rsidRDefault="00C71650" w:rsidP="00C71650">
            <w:pPr>
              <w:suppressAutoHyphens/>
              <w:jc w:val="both"/>
              <w:rPr>
                <w:rFonts w:ascii="Times New Roman" w:hAnsi="Times New Roman" w:cs="Times New Roman"/>
              </w:rPr>
            </w:pPr>
            <w:r w:rsidRPr="00BF2750">
              <w:rPr>
                <w:rFonts w:ascii="Times New Roman" w:hAnsi="Times New Roman" w:cs="Times New Roman"/>
              </w:rPr>
              <w:t xml:space="preserve">Спирт этиловый ректификованный, </w:t>
            </w:r>
            <w:r>
              <w:rPr>
                <w:rFonts w:ascii="Times New Roman" w:hAnsi="Times New Roman" w:cs="Times New Roman"/>
              </w:rPr>
              <w:t>фасованный</w:t>
            </w:r>
          </w:p>
        </w:tc>
        <w:tc>
          <w:tcPr>
            <w:tcW w:w="1417" w:type="dxa"/>
            <w:tcBorders>
              <w:left w:val="single" w:sz="4" w:space="0" w:color="auto"/>
              <w:bottom w:val="single" w:sz="4" w:space="0" w:color="auto"/>
            </w:tcBorders>
            <w:vAlign w:val="center"/>
          </w:tcPr>
          <w:p w14:paraId="57160762" w14:textId="6315573F" w:rsidR="00C71650" w:rsidRDefault="00C71650" w:rsidP="00C71650">
            <w:pPr>
              <w:suppressAutoHyphens/>
              <w:jc w:val="center"/>
              <w:rPr>
                <w:rFonts w:ascii="Times New Roman" w:hAnsi="Times New Roman" w:cs="Times New Roman"/>
              </w:rPr>
            </w:pPr>
            <w:r>
              <w:rPr>
                <w:rFonts w:ascii="Times New Roman" w:hAnsi="Times New Roman" w:cs="Times New Roman"/>
              </w:rPr>
              <w:t>пластиковая тара 5,0 л.</w:t>
            </w:r>
          </w:p>
          <w:p w14:paraId="12484489" w14:textId="07FD94CB" w:rsidR="003E3457" w:rsidRPr="007706CA" w:rsidRDefault="003E3457" w:rsidP="003E3457">
            <w:pPr>
              <w:suppressAutoHyphens/>
              <w:jc w:val="center"/>
              <w:rPr>
                <w:rFonts w:ascii="Times New Roman" w:hAnsi="Times New Roman" w:cs="Times New Roman"/>
              </w:rPr>
            </w:pPr>
          </w:p>
        </w:tc>
        <w:tc>
          <w:tcPr>
            <w:tcW w:w="1202" w:type="dxa"/>
            <w:tcBorders>
              <w:right w:val="single" w:sz="4" w:space="0" w:color="auto"/>
            </w:tcBorders>
            <w:vAlign w:val="center"/>
          </w:tcPr>
          <w:p w14:paraId="28A62AB2" w14:textId="2CAA2969" w:rsidR="003E3457" w:rsidRPr="007706CA" w:rsidRDefault="007C4EA0" w:rsidP="003E3457">
            <w:pPr>
              <w:suppressAutoHyphens/>
              <w:jc w:val="center"/>
              <w:rPr>
                <w:rFonts w:ascii="Times New Roman" w:hAnsi="Times New Roman" w:cs="Times New Roman"/>
              </w:rPr>
            </w:pPr>
            <w:r>
              <w:rPr>
                <w:rFonts w:ascii="Times New Roman" w:hAnsi="Times New Roman" w:cs="Times New Roman"/>
              </w:rPr>
              <w:t>литр.</w:t>
            </w:r>
          </w:p>
        </w:tc>
        <w:tc>
          <w:tcPr>
            <w:tcW w:w="1317" w:type="dxa"/>
            <w:tcBorders>
              <w:top w:val="single" w:sz="4" w:space="0" w:color="auto"/>
              <w:right w:val="single" w:sz="4" w:space="0" w:color="auto"/>
            </w:tcBorders>
            <w:vAlign w:val="center"/>
          </w:tcPr>
          <w:p w14:paraId="09C0BA7F" w14:textId="240574B0" w:rsidR="003E3457" w:rsidRPr="007706CA" w:rsidRDefault="00C71650" w:rsidP="003E3457">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650</w:t>
            </w:r>
          </w:p>
        </w:tc>
        <w:tc>
          <w:tcPr>
            <w:tcW w:w="2266" w:type="dxa"/>
            <w:tcBorders>
              <w:left w:val="single" w:sz="4" w:space="0" w:color="auto"/>
            </w:tcBorders>
            <w:vAlign w:val="center"/>
          </w:tcPr>
          <w:p w14:paraId="52A6FA3D" w14:textId="77777777" w:rsidR="003E3457" w:rsidRDefault="003E3457" w:rsidP="003E3457">
            <w:pPr>
              <w:suppressAutoHyphens/>
              <w:jc w:val="center"/>
              <w:rPr>
                <w:rFonts w:ascii="Times New Roman" w:hAnsi="Times New Roman" w:cs="Times New Roman"/>
                <w:color w:val="000000"/>
              </w:rPr>
            </w:pPr>
            <w:r>
              <w:rPr>
                <w:rFonts w:ascii="Times New Roman" w:hAnsi="Times New Roman" w:cs="Times New Roman"/>
              </w:rPr>
              <w:t>35 750</w:t>
            </w:r>
            <w:r w:rsidRPr="00FE1061">
              <w:rPr>
                <w:rFonts w:ascii="Times New Roman" w:hAnsi="Times New Roman" w:cs="Times New Roman"/>
                <w:color w:val="000000"/>
              </w:rPr>
              <w:t xml:space="preserve">,00 </w:t>
            </w:r>
          </w:p>
          <w:p w14:paraId="6208DD9A" w14:textId="29EEE0C9" w:rsidR="003E3457" w:rsidRPr="007706CA" w:rsidRDefault="003E3457" w:rsidP="003E3457">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тридцать пять тысяч семьсот пятьдесят</w:t>
            </w:r>
            <w:r w:rsidRPr="00FE1061">
              <w:rPr>
                <w:rFonts w:ascii="Times New Roman" w:hAnsi="Times New Roman" w:cs="Times New Roman"/>
                <w:color w:val="000000"/>
              </w:rPr>
              <w:t>) руб. 00 копеек ПМР</w:t>
            </w:r>
          </w:p>
        </w:tc>
      </w:tr>
      <w:tr w:rsidR="00BD019D" w:rsidRPr="000C51F0" w14:paraId="761D0A52" w14:textId="77777777" w:rsidTr="003E3457">
        <w:tc>
          <w:tcPr>
            <w:tcW w:w="9006" w:type="dxa"/>
            <w:gridSpan w:val="5"/>
            <w:tcBorders>
              <w:right w:val="single" w:sz="4" w:space="0" w:color="auto"/>
            </w:tcBorders>
            <w:vAlign w:val="center"/>
          </w:tcPr>
          <w:p w14:paraId="269733FC" w14:textId="11AE3B15" w:rsidR="00BD019D" w:rsidRPr="007706CA" w:rsidRDefault="00BD019D" w:rsidP="003E3457">
            <w:pPr>
              <w:suppressAutoHyphens/>
              <w:jc w:val="right"/>
              <w:outlineLvl w:val="2"/>
              <w:rPr>
                <w:rFonts w:ascii="Times New Roman" w:eastAsia="Times New Roman" w:hAnsi="Times New Roman" w:cs="Times New Roman"/>
                <w:lang w:eastAsia="ru-RU"/>
              </w:rPr>
            </w:pPr>
            <w:r w:rsidRPr="007706CA">
              <w:rPr>
                <w:rFonts w:ascii="Times New Roman" w:eastAsia="Times New Roman" w:hAnsi="Times New Roman" w:cs="Times New Roman"/>
                <w:b/>
                <w:lang w:eastAsia="ru-RU"/>
              </w:rPr>
              <w:t>Итого по лоту № 1</w:t>
            </w:r>
          </w:p>
        </w:tc>
        <w:tc>
          <w:tcPr>
            <w:tcW w:w="2266" w:type="dxa"/>
            <w:tcBorders>
              <w:left w:val="single" w:sz="4" w:space="0" w:color="auto"/>
            </w:tcBorders>
            <w:vAlign w:val="center"/>
          </w:tcPr>
          <w:p w14:paraId="60F69758" w14:textId="77777777" w:rsidR="006A40D8" w:rsidRPr="006A40D8" w:rsidRDefault="006A40D8" w:rsidP="003E3457">
            <w:pPr>
              <w:suppressAutoHyphens/>
              <w:jc w:val="center"/>
              <w:rPr>
                <w:rFonts w:ascii="Times New Roman" w:hAnsi="Times New Roman" w:cs="Times New Roman"/>
                <w:b/>
                <w:bCs/>
                <w:color w:val="000000"/>
              </w:rPr>
            </w:pPr>
            <w:r w:rsidRPr="006A40D8">
              <w:rPr>
                <w:rFonts w:ascii="Times New Roman" w:hAnsi="Times New Roman" w:cs="Times New Roman"/>
                <w:b/>
                <w:bCs/>
              </w:rPr>
              <w:t>35 750</w:t>
            </w:r>
            <w:r w:rsidRPr="006A40D8">
              <w:rPr>
                <w:rFonts w:ascii="Times New Roman" w:hAnsi="Times New Roman" w:cs="Times New Roman"/>
                <w:b/>
                <w:bCs/>
                <w:color w:val="000000"/>
              </w:rPr>
              <w:t xml:space="preserve">,00 </w:t>
            </w:r>
          </w:p>
          <w:p w14:paraId="11B20957" w14:textId="6F18EAA6" w:rsidR="00BD019D" w:rsidRPr="007706CA" w:rsidRDefault="006A40D8" w:rsidP="003E3457">
            <w:pPr>
              <w:suppressAutoHyphens/>
              <w:jc w:val="center"/>
              <w:rPr>
                <w:rFonts w:ascii="Times New Roman" w:hAnsi="Times New Roman" w:cs="Times New Roman"/>
              </w:rPr>
            </w:pPr>
            <w:r w:rsidRPr="006A40D8">
              <w:rPr>
                <w:rFonts w:ascii="Times New Roman" w:hAnsi="Times New Roman" w:cs="Times New Roman"/>
                <w:b/>
                <w:bCs/>
                <w:color w:val="000000"/>
              </w:rPr>
              <w:t>(тридцать пять тысяч семьсот пятьдесят) руб. 00 копеек ПМР</w:t>
            </w:r>
          </w:p>
        </w:tc>
      </w:tr>
    </w:tbl>
    <w:p w14:paraId="6A205C6B" w14:textId="77777777" w:rsidR="00DC0762" w:rsidRDefault="00DC0762" w:rsidP="000A2042">
      <w:pPr>
        <w:tabs>
          <w:tab w:val="left" w:pos="1122"/>
        </w:tabs>
        <w:suppressAutoHyphens/>
        <w:ind w:firstLine="709"/>
        <w:jc w:val="both"/>
        <w:rPr>
          <w:rStyle w:val="13"/>
          <w:rFonts w:eastAsia="Tahoma"/>
        </w:rPr>
      </w:pPr>
    </w:p>
    <w:p w14:paraId="0AD1FFF1" w14:textId="64068B71" w:rsidR="00115B9A" w:rsidRPr="002D5D84" w:rsidRDefault="00115B9A" w:rsidP="000A2042">
      <w:pPr>
        <w:tabs>
          <w:tab w:val="left" w:pos="1122"/>
        </w:tabs>
        <w:suppressAutoHyphen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0A2042">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1FAD8C1B" w14:textId="69D378F2" w:rsidR="00031CD6" w:rsidRDefault="00BB4DE8" w:rsidP="00435386">
      <w:pPr>
        <w:tabs>
          <w:tab w:val="left" w:pos="1122"/>
        </w:tabs>
        <w:ind w:firstLine="709"/>
        <w:jc w:val="both"/>
        <w:rPr>
          <w:rStyle w:val="13"/>
          <w:rFonts w:eastAsia="Tahoma"/>
          <w:b w:val="0"/>
          <w:bCs w:val="0"/>
        </w:rPr>
      </w:pPr>
      <w:r>
        <w:rPr>
          <w:rFonts w:ascii="Times New Roman" w:hAnsi="Times New Roman" w:cs="Times New Roman"/>
        </w:rPr>
        <w:tab/>
      </w:r>
      <w:r w:rsidR="0026460D">
        <w:rPr>
          <w:rStyle w:val="13"/>
          <w:rFonts w:eastAsia="Tahoma"/>
          <w:b w:val="0"/>
          <w:bCs w:val="0"/>
        </w:rPr>
        <w:t>Н</w:t>
      </w:r>
      <w:r w:rsidR="0026460D" w:rsidRPr="002146FB">
        <w:rPr>
          <w:rStyle w:val="13"/>
          <w:rFonts w:eastAsia="Tahoma"/>
          <w:b w:val="0"/>
          <w:bCs w:val="0"/>
        </w:rPr>
        <w:t>ачальн</w:t>
      </w:r>
      <w:r w:rsidR="0026460D">
        <w:rPr>
          <w:rStyle w:val="13"/>
          <w:rFonts w:eastAsia="Tahoma"/>
          <w:b w:val="0"/>
          <w:bCs w:val="0"/>
        </w:rPr>
        <w:t>ая</w:t>
      </w:r>
      <w:r w:rsidR="0026460D" w:rsidRPr="002146FB">
        <w:rPr>
          <w:rStyle w:val="13"/>
          <w:rFonts w:eastAsia="Tahoma"/>
          <w:b w:val="0"/>
          <w:bCs w:val="0"/>
        </w:rPr>
        <w:t xml:space="preserve"> (максимальн</w:t>
      </w:r>
      <w:r w:rsidR="0026460D">
        <w:rPr>
          <w:rStyle w:val="13"/>
          <w:rFonts w:eastAsia="Tahoma"/>
          <w:b w:val="0"/>
          <w:bCs w:val="0"/>
        </w:rPr>
        <w:t>ая</w:t>
      </w:r>
      <w:r w:rsidR="0026460D" w:rsidRPr="002146FB">
        <w:rPr>
          <w:rStyle w:val="13"/>
          <w:rFonts w:eastAsia="Tahoma"/>
          <w:b w:val="0"/>
          <w:bCs w:val="0"/>
        </w:rPr>
        <w:t>) цен</w:t>
      </w:r>
      <w:r w:rsidR="0026460D">
        <w:rPr>
          <w:rStyle w:val="13"/>
          <w:rFonts w:eastAsia="Tahoma"/>
          <w:b w:val="0"/>
          <w:bCs w:val="0"/>
        </w:rPr>
        <w:t>а</w:t>
      </w:r>
      <w:r w:rsidR="0026460D" w:rsidRPr="002146FB">
        <w:rPr>
          <w:rStyle w:val="13"/>
          <w:rFonts w:eastAsia="Tahoma"/>
          <w:b w:val="0"/>
          <w:bCs w:val="0"/>
        </w:rPr>
        <w:t xml:space="preserve"> контракта, цен</w:t>
      </w:r>
      <w:r w:rsidR="0026460D">
        <w:rPr>
          <w:rStyle w:val="13"/>
          <w:rFonts w:eastAsia="Tahoma"/>
          <w:b w:val="0"/>
          <w:bCs w:val="0"/>
        </w:rPr>
        <w:t>а</w:t>
      </w:r>
      <w:r w:rsidR="0026460D" w:rsidRPr="002146FB">
        <w:rPr>
          <w:rStyle w:val="13"/>
          <w:rFonts w:eastAsia="Tahoma"/>
          <w:b w:val="0"/>
          <w:bCs w:val="0"/>
        </w:rPr>
        <w:t xml:space="preserve"> контракта, заключаемого с единственным поставщиком (подрядчиком, исполнителем)» определен</w:t>
      </w:r>
      <w:r w:rsidR="0026460D">
        <w:rPr>
          <w:rStyle w:val="13"/>
          <w:rFonts w:eastAsia="Tahoma"/>
          <w:b w:val="0"/>
          <w:bCs w:val="0"/>
        </w:rPr>
        <w:t xml:space="preserve">а расчетным путем </w:t>
      </w:r>
      <w:r w:rsidR="0026460D" w:rsidRPr="002146FB">
        <w:rPr>
          <w:rStyle w:val="13"/>
          <w:rFonts w:eastAsia="Tahoma"/>
          <w:b w:val="0"/>
          <w:bCs w:val="0"/>
        </w:rPr>
        <w:t>при условии поставки</w:t>
      </w:r>
      <w:r w:rsidR="0026460D" w:rsidRPr="002146FB">
        <w:t xml:space="preserve"> </w:t>
      </w:r>
      <w:r w:rsidR="0026460D" w:rsidRPr="002146FB">
        <w:rPr>
          <w:rStyle w:val="13"/>
          <w:rFonts w:eastAsia="Tahoma"/>
          <w:b w:val="0"/>
          <w:bCs w:val="0"/>
        </w:rPr>
        <w:t>максимально</w:t>
      </w:r>
      <w:r w:rsidR="0026460D">
        <w:rPr>
          <w:rStyle w:val="13"/>
          <w:rFonts w:eastAsia="Tahoma"/>
          <w:b w:val="0"/>
          <w:bCs w:val="0"/>
        </w:rPr>
        <w:t>го</w:t>
      </w:r>
      <w:r w:rsidR="0026460D" w:rsidRPr="002146FB">
        <w:rPr>
          <w:rStyle w:val="13"/>
          <w:rFonts w:eastAsia="Tahoma"/>
          <w:b w:val="0"/>
          <w:bCs w:val="0"/>
        </w:rPr>
        <w:t xml:space="preserve"> значени</w:t>
      </w:r>
      <w:r w:rsidR="0026460D">
        <w:rPr>
          <w:rStyle w:val="13"/>
          <w:rFonts w:eastAsia="Tahoma"/>
          <w:b w:val="0"/>
          <w:bCs w:val="0"/>
        </w:rPr>
        <w:t>я</w:t>
      </w:r>
      <w:r w:rsidR="0026460D" w:rsidRPr="002146FB">
        <w:rPr>
          <w:rStyle w:val="13"/>
          <w:rFonts w:eastAsia="Tahoma"/>
          <w:b w:val="0"/>
          <w:bCs w:val="0"/>
        </w:rPr>
        <w:t xml:space="preserve"> показателя</w:t>
      </w:r>
      <w:r w:rsidR="0026460D">
        <w:rPr>
          <w:rStyle w:val="13"/>
          <w:rFonts w:eastAsia="Tahoma"/>
          <w:b w:val="0"/>
          <w:bCs w:val="0"/>
        </w:rPr>
        <w:t xml:space="preserve"> количества.</w:t>
      </w:r>
    </w:p>
    <w:p w14:paraId="70D3BA05" w14:textId="77777777" w:rsidR="00435386" w:rsidRPr="00435386" w:rsidRDefault="00435386" w:rsidP="00435386">
      <w:pPr>
        <w:tabs>
          <w:tab w:val="left" w:pos="1122"/>
        </w:tabs>
        <w:ind w:firstLine="709"/>
        <w:jc w:val="both"/>
        <w:rPr>
          <w:rFonts w:ascii="Times New Roman" w:eastAsia="Tahoma" w:hAnsi="Times New Roman" w:cs="Times New Roman"/>
          <w:color w:val="000000"/>
          <w:sz w:val="24"/>
          <w:szCs w:val="24"/>
          <w:lang w:eastAsia="ru-RU" w:bidi="ru-RU"/>
        </w:rPr>
      </w:pPr>
    </w:p>
    <w:p w14:paraId="0BD2B683" w14:textId="32B04E4E" w:rsidR="00115B9A" w:rsidRPr="00115B9A" w:rsidRDefault="00115B9A" w:rsidP="000A2042">
      <w:pPr>
        <w:suppressAutoHyphens/>
        <w:ind w:firstLine="708"/>
        <w:rPr>
          <w:rFonts w:ascii="Times New Roman" w:hAnsi="Times New Roman" w:cs="Times New Roman"/>
          <w:b/>
        </w:rPr>
      </w:pPr>
      <w:r w:rsidRPr="009D1FA4">
        <w:rPr>
          <w:rFonts w:ascii="Times New Roman" w:hAnsi="Times New Roman" w:cs="Times New Roman"/>
          <w:b/>
        </w:rPr>
        <w:t>Расчет начальной (максимальной) цены контракта:</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551"/>
        <w:gridCol w:w="3952"/>
        <w:gridCol w:w="1134"/>
        <w:gridCol w:w="1559"/>
        <w:gridCol w:w="1276"/>
        <w:gridCol w:w="992"/>
        <w:gridCol w:w="1808"/>
      </w:tblGrid>
      <w:tr w:rsidR="006A40D8" w:rsidRPr="00BE70A1" w14:paraId="51022A8D" w14:textId="77777777" w:rsidTr="006A40D8">
        <w:trPr>
          <w:trHeight w:val="411"/>
        </w:trPr>
        <w:tc>
          <w:tcPr>
            <w:tcW w:w="551" w:type="dxa"/>
          </w:tcPr>
          <w:p w14:paraId="4DFC509B" w14:textId="214289C8" w:rsidR="006A40D8" w:rsidRPr="00BE70A1" w:rsidRDefault="006A40D8" w:rsidP="000A2042">
            <w:pPr>
              <w:suppressAutoHyphens/>
              <w:jc w:val="center"/>
              <w:rPr>
                <w:rFonts w:ascii="Times New Roman" w:hAnsi="Times New Roman" w:cs="Times New Roman"/>
              </w:rPr>
            </w:pPr>
            <w:r w:rsidRPr="00BE70A1">
              <w:rPr>
                <w:rFonts w:ascii="Times New Roman" w:hAnsi="Times New Roman" w:cs="Times New Roman"/>
              </w:rPr>
              <w:t>№ п/п</w:t>
            </w:r>
          </w:p>
        </w:tc>
        <w:tc>
          <w:tcPr>
            <w:tcW w:w="3952" w:type="dxa"/>
            <w:tcBorders>
              <w:right w:val="single" w:sz="4" w:space="0" w:color="auto"/>
            </w:tcBorders>
            <w:vAlign w:val="center"/>
          </w:tcPr>
          <w:p w14:paraId="63AD2186" w14:textId="77777777" w:rsidR="006A40D8" w:rsidRPr="004B7F5A" w:rsidRDefault="006A40D8" w:rsidP="000A2042">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1134" w:type="dxa"/>
            <w:tcBorders>
              <w:left w:val="single" w:sz="4" w:space="0" w:color="auto"/>
            </w:tcBorders>
          </w:tcPr>
          <w:p w14:paraId="0C225D5C" w14:textId="1F0BDE15" w:rsidR="006A40D8" w:rsidRPr="004B7F5A" w:rsidRDefault="006A40D8" w:rsidP="000A2042">
            <w:pPr>
              <w:suppressAutoHyphens/>
              <w:jc w:val="center"/>
              <w:rPr>
                <w:rFonts w:ascii="Times New Roman" w:hAnsi="Times New Roman" w:cs="Times New Roman"/>
              </w:rPr>
            </w:pPr>
            <w:r w:rsidRPr="004B7F5A">
              <w:rPr>
                <w:rFonts w:ascii="Times New Roman" w:hAnsi="Times New Roman" w:cs="Times New Roman"/>
              </w:rPr>
              <w:t>Ед. изм.</w:t>
            </w:r>
          </w:p>
        </w:tc>
        <w:tc>
          <w:tcPr>
            <w:tcW w:w="1559" w:type="dxa"/>
            <w:vAlign w:val="center"/>
          </w:tcPr>
          <w:p w14:paraId="03EBFC02" w14:textId="10D00D15" w:rsidR="006A40D8" w:rsidRPr="004B7F5A" w:rsidRDefault="006A40D8"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276" w:type="dxa"/>
            <w:vAlign w:val="center"/>
          </w:tcPr>
          <w:p w14:paraId="66AD347E" w14:textId="02943145" w:rsidR="006A40D8" w:rsidRPr="004B7F5A" w:rsidRDefault="006A40D8" w:rsidP="00DB65D0">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92" w:type="dxa"/>
            <w:vAlign w:val="center"/>
          </w:tcPr>
          <w:p w14:paraId="69FCA9CE" w14:textId="13A972FE" w:rsidR="006A40D8" w:rsidRPr="004B7F5A" w:rsidRDefault="006A40D8" w:rsidP="000A2042">
            <w:pPr>
              <w:suppressAutoHyphens/>
              <w:jc w:val="center"/>
              <w:rPr>
                <w:rFonts w:ascii="Times New Roman" w:hAnsi="Times New Roman" w:cs="Times New Roman"/>
              </w:rPr>
            </w:pPr>
            <w:r w:rsidRPr="004B7F5A">
              <w:rPr>
                <w:rFonts w:ascii="Times New Roman" w:hAnsi="Times New Roman" w:cs="Times New Roman"/>
              </w:rPr>
              <w:t>Кол-во</w:t>
            </w:r>
          </w:p>
        </w:tc>
        <w:tc>
          <w:tcPr>
            <w:tcW w:w="1808" w:type="dxa"/>
            <w:vAlign w:val="center"/>
          </w:tcPr>
          <w:p w14:paraId="1D0B2E76" w14:textId="77777777" w:rsidR="006A40D8" w:rsidRPr="004B7F5A" w:rsidRDefault="006A40D8" w:rsidP="000A2042">
            <w:pPr>
              <w:suppressAutoHyphens/>
              <w:jc w:val="center"/>
              <w:rPr>
                <w:rFonts w:ascii="Times New Roman" w:hAnsi="Times New Roman" w:cs="Times New Roman"/>
              </w:rPr>
            </w:pPr>
            <w:r w:rsidRPr="004B7F5A">
              <w:rPr>
                <w:rFonts w:ascii="Times New Roman" w:hAnsi="Times New Roman" w:cs="Times New Roman"/>
              </w:rPr>
              <w:t>Н(М)ЦК</w:t>
            </w:r>
          </w:p>
        </w:tc>
      </w:tr>
      <w:tr w:rsidR="006A40D8" w:rsidRPr="00BE70A1" w14:paraId="3C57D7AB" w14:textId="77777777" w:rsidTr="006A40D8">
        <w:tc>
          <w:tcPr>
            <w:tcW w:w="551" w:type="dxa"/>
            <w:tcBorders>
              <w:right w:val="single" w:sz="4" w:space="0" w:color="auto"/>
            </w:tcBorders>
            <w:vAlign w:val="center"/>
          </w:tcPr>
          <w:p w14:paraId="2D563819" w14:textId="464ECC28" w:rsidR="006A40D8" w:rsidRPr="007706CA" w:rsidRDefault="006A40D8" w:rsidP="006A40D8">
            <w:pPr>
              <w:suppressAutoHyphens/>
              <w:jc w:val="center"/>
              <w:rPr>
                <w:rFonts w:ascii="Times New Roman" w:hAnsi="Times New Roman" w:cs="Times New Roman"/>
              </w:rPr>
            </w:pPr>
            <w:r>
              <w:rPr>
                <w:rFonts w:ascii="Times New Roman" w:hAnsi="Times New Roman" w:cs="Times New Roman"/>
              </w:rPr>
              <w:t>1</w:t>
            </w:r>
          </w:p>
        </w:tc>
        <w:tc>
          <w:tcPr>
            <w:tcW w:w="3952" w:type="dxa"/>
            <w:tcBorders>
              <w:left w:val="single" w:sz="4" w:space="0" w:color="auto"/>
            </w:tcBorders>
            <w:vAlign w:val="center"/>
          </w:tcPr>
          <w:p w14:paraId="2350CC46" w14:textId="58094B97" w:rsidR="00C71650" w:rsidRDefault="00C71650" w:rsidP="00C71650">
            <w:pPr>
              <w:suppressAutoHyphens/>
              <w:jc w:val="both"/>
              <w:rPr>
                <w:rFonts w:ascii="Times New Roman" w:hAnsi="Times New Roman" w:cs="Times New Roman"/>
              </w:rPr>
            </w:pPr>
            <w:r w:rsidRPr="00BF2750">
              <w:rPr>
                <w:rFonts w:ascii="Times New Roman" w:hAnsi="Times New Roman" w:cs="Times New Roman"/>
              </w:rPr>
              <w:t xml:space="preserve">а) предмет (объект) закупки – Спирт этиловый ректификованный, </w:t>
            </w:r>
            <w:r>
              <w:rPr>
                <w:rFonts w:ascii="Times New Roman" w:hAnsi="Times New Roman" w:cs="Times New Roman"/>
              </w:rPr>
              <w:t>фасованный, со следующими характеристиками:</w:t>
            </w:r>
          </w:p>
          <w:p w14:paraId="6DB96E19" w14:textId="77777777" w:rsidR="00C71650" w:rsidRPr="00BF2750" w:rsidRDefault="00C71650" w:rsidP="00C71650">
            <w:pPr>
              <w:suppressAutoHyphens/>
              <w:jc w:val="both"/>
              <w:rPr>
                <w:rFonts w:ascii="Times New Roman" w:hAnsi="Times New Roman" w:cs="Times New Roman"/>
              </w:rPr>
            </w:pPr>
            <w:r w:rsidRPr="00C50504">
              <w:rPr>
                <w:rFonts w:ascii="Times New Roman" w:hAnsi="Times New Roman" w:cs="Times New Roman"/>
              </w:rPr>
              <w:t xml:space="preserve">б) форма выпуска </w:t>
            </w:r>
            <w:r>
              <w:rPr>
                <w:rFonts w:ascii="Times New Roman" w:hAnsi="Times New Roman" w:cs="Times New Roman"/>
              </w:rPr>
              <w:t>– пластиковая тара;</w:t>
            </w:r>
            <w:r w:rsidRPr="00BF2750">
              <w:rPr>
                <w:rFonts w:ascii="Times New Roman" w:hAnsi="Times New Roman" w:cs="Times New Roman"/>
              </w:rPr>
              <w:t xml:space="preserve"> </w:t>
            </w:r>
          </w:p>
          <w:p w14:paraId="5FB2E0A9" w14:textId="5D82BEA2" w:rsidR="006A40D8" w:rsidRPr="007706CA" w:rsidRDefault="007C4EA0" w:rsidP="00C71650">
            <w:pPr>
              <w:suppressAutoHyphens/>
              <w:jc w:val="both"/>
              <w:rPr>
                <w:rFonts w:ascii="Times New Roman" w:hAnsi="Times New Roman" w:cs="Times New Roman"/>
              </w:rPr>
            </w:pPr>
            <w:r>
              <w:rPr>
                <w:rFonts w:ascii="Times New Roman" w:hAnsi="Times New Roman" w:cs="Times New Roman"/>
              </w:rPr>
              <w:t>в</w:t>
            </w:r>
            <w:r w:rsidR="00C71650" w:rsidRPr="00BF2750">
              <w:rPr>
                <w:rFonts w:ascii="Times New Roman" w:hAnsi="Times New Roman" w:cs="Times New Roman"/>
              </w:rPr>
              <w:t>)</w:t>
            </w:r>
            <w:r w:rsidR="00C71650">
              <w:rPr>
                <w:rFonts w:ascii="Times New Roman" w:hAnsi="Times New Roman" w:cs="Times New Roman"/>
              </w:rPr>
              <w:t xml:space="preserve"> объем тары - 5,0 л.</w:t>
            </w:r>
          </w:p>
        </w:tc>
        <w:tc>
          <w:tcPr>
            <w:tcW w:w="1134" w:type="dxa"/>
            <w:tcBorders>
              <w:right w:val="single" w:sz="4" w:space="0" w:color="auto"/>
            </w:tcBorders>
            <w:vAlign w:val="center"/>
          </w:tcPr>
          <w:p w14:paraId="583C3ED7" w14:textId="77792EEF" w:rsidR="006A40D8" w:rsidRPr="007706CA" w:rsidRDefault="007C4EA0" w:rsidP="006A40D8">
            <w:pPr>
              <w:suppressAutoHyphens/>
              <w:jc w:val="center"/>
              <w:rPr>
                <w:rFonts w:ascii="Times New Roman" w:eastAsia="Times New Roman" w:hAnsi="Times New Roman" w:cs="Times New Roman"/>
                <w:color w:val="000000"/>
                <w:lang w:eastAsia="ru-RU"/>
              </w:rPr>
            </w:pPr>
            <w:r>
              <w:rPr>
                <w:rFonts w:ascii="Times New Roman" w:hAnsi="Times New Roman" w:cs="Times New Roman"/>
              </w:rPr>
              <w:t>литр.</w:t>
            </w:r>
          </w:p>
        </w:tc>
        <w:tc>
          <w:tcPr>
            <w:tcW w:w="1559" w:type="dxa"/>
            <w:tcBorders>
              <w:left w:val="single" w:sz="4" w:space="0" w:color="auto"/>
            </w:tcBorders>
            <w:vAlign w:val="center"/>
          </w:tcPr>
          <w:p w14:paraId="6C619B78" w14:textId="4267979F" w:rsidR="006A40D8" w:rsidRPr="007B40B1" w:rsidRDefault="00C71650" w:rsidP="006A40D8">
            <w:pPr>
              <w:suppressAutoHyphens/>
              <w:jc w:val="center"/>
              <w:rPr>
                <w:rFonts w:ascii="Times New Roman" w:hAnsi="Times New Roman" w:cs="Times New Roman"/>
                <w:color w:val="000000"/>
              </w:rPr>
            </w:pPr>
            <w:r>
              <w:rPr>
                <w:rFonts w:ascii="Times New Roman" w:hAnsi="Times New Roman" w:cs="Times New Roman"/>
                <w:color w:val="000000"/>
              </w:rPr>
              <w:t>5</w:t>
            </w:r>
            <w:r w:rsidR="006A40D8">
              <w:rPr>
                <w:rFonts w:ascii="Times New Roman" w:hAnsi="Times New Roman" w:cs="Times New Roman"/>
                <w:color w:val="000000"/>
              </w:rPr>
              <w:t>5,00</w:t>
            </w:r>
          </w:p>
        </w:tc>
        <w:tc>
          <w:tcPr>
            <w:tcW w:w="1276" w:type="dxa"/>
            <w:tcBorders>
              <w:left w:val="single" w:sz="4" w:space="0" w:color="auto"/>
            </w:tcBorders>
            <w:vAlign w:val="center"/>
          </w:tcPr>
          <w:p w14:paraId="759572C8" w14:textId="4C8B39DA" w:rsidR="006A40D8" w:rsidRPr="007B40B1" w:rsidRDefault="00C71650" w:rsidP="00C71650">
            <w:pPr>
              <w:suppressAutoHyphens/>
              <w:jc w:val="center"/>
              <w:rPr>
                <w:rFonts w:ascii="Times New Roman" w:hAnsi="Times New Roman" w:cs="Times New Roman"/>
                <w:color w:val="000000"/>
              </w:rPr>
            </w:pPr>
            <w:r>
              <w:rPr>
                <w:rFonts w:ascii="Times New Roman" w:hAnsi="Times New Roman" w:cs="Times New Roman"/>
              </w:rPr>
              <w:t>6</w:t>
            </w:r>
            <w:r w:rsidR="006A40D8">
              <w:rPr>
                <w:rFonts w:ascii="Times New Roman" w:hAnsi="Times New Roman" w:cs="Times New Roman"/>
              </w:rPr>
              <w:t>0,50</w:t>
            </w:r>
          </w:p>
        </w:tc>
        <w:tc>
          <w:tcPr>
            <w:tcW w:w="992" w:type="dxa"/>
            <w:tcBorders>
              <w:top w:val="single" w:sz="4" w:space="0" w:color="auto"/>
              <w:bottom w:val="single" w:sz="4" w:space="0" w:color="auto"/>
              <w:right w:val="single" w:sz="4" w:space="0" w:color="auto"/>
            </w:tcBorders>
            <w:vAlign w:val="center"/>
          </w:tcPr>
          <w:p w14:paraId="5583645F" w14:textId="370DB6CF" w:rsidR="006A40D8" w:rsidRPr="007706CA" w:rsidRDefault="00C71650" w:rsidP="006A40D8">
            <w:pPr>
              <w:suppressAutoHyphens/>
              <w:jc w:val="center"/>
              <w:rPr>
                <w:rFonts w:ascii="Times New Roman" w:hAnsi="Times New Roman" w:cs="Times New Roman"/>
              </w:rPr>
            </w:pPr>
            <w:r>
              <w:rPr>
                <w:rFonts w:ascii="Times New Roman" w:hAnsi="Times New Roman" w:cs="Times New Roman"/>
              </w:rPr>
              <w:t>650</w:t>
            </w:r>
          </w:p>
        </w:tc>
        <w:tc>
          <w:tcPr>
            <w:tcW w:w="1808" w:type="dxa"/>
            <w:tcBorders>
              <w:left w:val="single" w:sz="4" w:space="0" w:color="auto"/>
            </w:tcBorders>
            <w:vAlign w:val="center"/>
          </w:tcPr>
          <w:p w14:paraId="4D2A9D17" w14:textId="77777777" w:rsidR="006A40D8" w:rsidRDefault="006A40D8" w:rsidP="006A40D8">
            <w:pPr>
              <w:suppressAutoHyphens/>
              <w:jc w:val="center"/>
              <w:rPr>
                <w:rFonts w:ascii="Times New Roman" w:hAnsi="Times New Roman" w:cs="Times New Roman"/>
                <w:color w:val="000000"/>
              </w:rPr>
            </w:pPr>
            <w:r>
              <w:rPr>
                <w:rFonts w:ascii="Times New Roman" w:hAnsi="Times New Roman" w:cs="Times New Roman"/>
              </w:rPr>
              <w:t>35 750</w:t>
            </w:r>
            <w:r w:rsidRPr="00FE1061">
              <w:rPr>
                <w:rFonts w:ascii="Times New Roman" w:hAnsi="Times New Roman" w:cs="Times New Roman"/>
                <w:color w:val="000000"/>
              </w:rPr>
              <w:t xml:space="preserve">,00 </w:t>
            </w:r>
          </w:p>
          <w:p w14:paraId="2CAE78AA" w14:textId="76D955CA" w:rsidR="006A40D8" w:rsidRPr="007706CA" w:rsidRDefault="006A40D8" w:rsidP="006A40D8">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тридцать пять тысяч семьсот пятьдесят</w:t>
            </w:r>
            <w:r w:rsidRPr="00FE1061">
              <w:rPr>
                <w:rFonts w:ascii="Times New Roman" w:hAnsi="Times New Roman" w:cs="Times New Roman"/>
                <w:color w:val="000000"/>
              </w:rPr>
              <w:t>) руб. 00 копеек ПМР</w:t>
            </w:r>
          </w:p>
        </w:tc>
      </w:tr>
    </w:tbl>
    <w:p w14:paraId="2F7C8035" w14:textId="439F7CB6" w:rsidR="007706CA" w:rsidRDefault="00115B9A" w:rsidP="0026460D">
      <w:pPr>
        <w:tabs>
          <w:tab w:val="left" w:pos="709"/>
        </w:tabs>
        <w:suppressAutoHyphens/>
        <w:spacing w:line="269" w:lineRule="exact"/>
        <w:jc w:val="both"/>
        <w:rPr>
          <w:rStyle w:val="13"/>
          <w:rFonts w:eastAsia="Tahoma"/>
          <w:bCs w:val="0"/>
        </w:rPr>
      </w:pPr>
      <w:r>
        <w:rPr>
          <w:rStyle w:val="13"/>
          <w:rFonts w:eastAsia="Tahoma"/>
          <w:bCs w:val="0"/>
        </w:rPr>
        <w:tab/>
      </w:r>
    </w:p>
    <w:p w14:paraId="34B57109" w14:textId="21331895" w:rsidR="00BD019D" w:rsidRDefault="00FB089E" w:rsidP="0026460D">
      <w:pPr>
        <w:tabs>
          <w:tab w:val="left" w:pos="709"/>
        </w:tabs>
        <w:suppressAutoHyphens/>
        <w:spacing w:line="269" w:lineRule="exact"/>
        <w:jc w:val="both"/>
        <w:rPr>
          <w:rStyle w:val="13"/>
          <w:rFonts w:eastAsia="Tahoma"/>
          <w:bCs w:val="0"/>
        </w:rPr>
      </w:pPr>
      <w:r>
        <w:rPr>
          <w:rStyle w:val="13"/>
          <w:rFonts w:eastAsia="Tahoma"/>
          <w:bCs w:val="0"/>
        </w:rPr>
        <w:tab/>
      </w:r>
      <w:r w:rsidR="009D03D3" w:rsidRPr="009D1FA4">
        <w:rPr>
          <w:rStyle w:val="13"/>
          <w:rFonts w:eastAsia="Tahoma"/>
          <w:bCs w:val="0"/>
        </w:rPr>
        <w:t>Расчет коэффициента вариации:</w:t>
      </w:r>
    </w:p>
    <w:p w14:paraId="4042CAC5" w14:textId="77777777" w:rsidR="00DB65D0" w:rsidRPr="00BD019D" w:rsidRDefault="00DB65D0" w:rsidP="0026460D">
      <w:pPr>
        <w:tabs>
          <w:tab w:val="left" w:pos="709"/>
        </w:tabs>
        <w:suppressAutoHyphens/>
        <w:spacing w:line="269" w:lineRule="exact"/>
        <w:jc w:val="both"/>
        <w:rPr>
          <w:rStyle w:val="13"/>
          <w:rFonts w:eastAsia="Tahoma"/>
          <w:bCs w:val="0"/>
        </w:rPr>
      </w:pPr>
    </w:p>
    <w:tbl>
      <w:tblPr>
        <w:tblStyle w:val="a3"/>
        <w:tblpPr w:leftFromText="180" w:rightFromText="180" w:vertAnchor="text" w:tblpX="358" w:tblpY="1"/>
        <w:tblOverlap w:val="never"/>
        <w:tblW w:w="10881" w:type="dxa"/>
        <w:tblLayout w:type="fixed"/>
        <w:tblLook w:val="04A0" w:firstRow="1" w:lastRow="0" w:firstColumn="1" w:lastColumn="0" w:noHBand="0" w:noVBand="1"/>
      </w:tblPr>
      <w:tblGrid>
        <w:gridCol w:w="567"/>
        <w:gridCol w:w="3227"/>
        <w:gridCol w:w="1134"/>
        <w:gridCol w:w="992"/>
        <w:gridCol w:w="992"/>
        <w:gridCol w:w="851"/>
        <w:gridCol w:w="1276"/>
        <w:gridCol w:w="992"/>
        <w:gridCol w:w="850"/>
      </w:tblGrid>
      <w:tr w:rsidR="00DB65D0" w:rsidRPr="007B40B1" w14:paraId="4B8E5129" w14:textId="77777777" w:rsidTr="006A40D8">
        <w:trPr>
          <w:trHeight w:val="258"/>
        </w:trPr>
        <w:tc>
          <w:tcPr>
            <w:tcW w:w="567" w:type="dxa"/>
            <w:vMerge w:val="restart"/>
          </w:tcPr>
          <w:p w14:paraId="5D8C4EEC" w14:textId="77777777"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 п/п</w:t>
            </w:r>
          </w:p>
        </w:tc>
        <w:tc>
          <w:tcPr>
            <w:tcW w:w="3227" w:type="dxa"/>
            <w:vMerge w:val="restart"/>
          </w:tcPr>
          <w:p w14:paraId="6ABC9045" w14:textId="77777777" w:rsidR="00DB65D0" w:rsidRPr="007B40B1" w:rsidRDefault="00DB65D0" w:rsidP="00FB089E">
            <w:pPr>
              <w:tabs>
                <w:tab w:val="left" w:pos="240"/>
                <w:tab w:val="center" w:pos="1395"/>
              </w:tabs>
              <w:suppressAutoHyphens/>
              <w:jc w:val="center"/>
              <w:rPr>
                <w:rFonts w:ascii="Times New Roman" w:hAnsi="Times New Roman" w:cs="Times New Roman"/>
                <w:sz w:val="20"/>
                <w:szCs w:val="20"/>
              </w:rPr>
            </w:pPr>
          </w:p>
          <w:p w14:paraId="5EF78D6B" w14:textId="77777777" w:rsidR="00DB65D0" w:rsidRPr="007B40B1" w:rsidRDefault="00DB65D0" w:rsidP="00FB089E">
            <w:pPr>
              <w:tabs>
                <w:tab w:val="left" w:pos="240"/>
                <w:tab w:val="center" w:pos="1395"/>
              </w:tabs>
              <w:suppressAutoHyphens/>
              <w:jc w:val="center"/>
              <w:rPr>
                <w:rFonts w:ascii="Times New Roman" w:hAnsi="Times New Roman" w:cs="Times New Roman"/>
                <w:sz w:val="20"/>
                <w:szCs w:val="20"/>
              </w:rPr>
            </w:pPr>
            <w:r w:rsidRPr="007B40B1">
              <w:rPr>
                <w:rFonts w:ascii="Times New Roman" w:hAnsi="Times New Roman" w:cs="Times New Roman"/>
                <w:sz w:val="20"/>
                <w:szCs w:val="20"/>
              </w:rPr>
              <w:t>Наименование товара</w:t>
            </w:r>
          </w:p>
        </w:tc>
        <w:tc>
          <w:tcPr>
            <w:tcW w:w="1134" w:type="dxa"/>
            <w:vMerge w:val="restart"/>
          </w:tcPr>
          <w:p w14:paraId="59F9205B" w14:textId="77777777"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Ед. изм.</w:t>
            </w:r>
          </w:p>
        </w:tc>
        <w:tc>
          <w:tcPr>
            <w:tcW w:w="1984" w:type="dxa"/>
            <w:gridSpan w:val="2"/>
            <w:tcBorders>
              <w:bottom w:val="single" w:sz="4" w:space="0" w:color="auto"/>
              <w:right w:val="single" w:sz="4" w:space="0" w:color="auto"/>
            </w:tcBorders>
          </w:tcPr>
          <w:p w14:paraId="7D0EB7D6" w14:textId="608FB5A5"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851" w:type="dxa"/>
            <w:vMerge w:val="restart"/>
            <w:tcBorders>
              <w:left w:val="single" w:sz="4" w:space="0" w:color="auto"/>
            </w:tcBorders>
          </w:tcPr>
          <w:p w14:paraId="53B851FE" w14:textId="38F729E3"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Кол-во</w:t>
            </w:r>
          </w:p>
        </w:tc>
        <w:tc>
          <w:tcPr>
            <w:tcW w:w="3118" w:type="dxa"/>
            <w:gridSpan w:val="3"/>
            <w:vMerge w:val="restart"/>
          </w:tcPr>
          <w:p w14:paraId="612E62BA" w14:textId="77777777" w:rsidR="00DB65D0" w:rsidRPr="007B40B1" w:rsidRDefault="00DB65D0"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6A40D8" w:rsidRPr="007B40B1" w14:paraId="15BCCD90" w14:textId="77777777" w:rsidTr="006A40D8">
        <w:trPr>
          <w:trHeight w:val="253"/>
        </w:trPr>
        <w:tc>
          <w:tcPr>
            <w:tcW w:w="567" w:type="dxa"/>
            <w:vMerge/>
          </w:tcPr>
          <w:p w14:paraId="2DCC78B3" w14:textId="77777777" w:rsidR="006A40D8" w:rsidRPr="007B40B1" w:rsidRDefault="006A40D8" w:rsidP="00FB089E">
            <w:pPr>
              <w:suppressAutoHyphens/>
              <w:jc w:val="center"/>
              <w:rPr>
                <w:rFonts w:ascii="Times New Roman" w:hAnsi="Times New Roman" w:cs="Times New Roman"/>
                <w:sz w:val="20"/>
                <w:szCs w:val="20"/>
              </w:rPr>
            </w:pPr>
          </w:p>
        </w:tc>
        <w:tc>
          <w:tcPr>
            <w:tcW w:w="3227" w:type="dxa"/>
            <w:vMerge/>
          </w:tcPr>
          <w:p w14:paraId="183F2699" w14:textId="77777777" w:rsidR="006A40D8" w:rsidRPr="007B40B1" w:rsidRDefault="006A40D8" w:rsidP="00FB089E">
            <w:pPr>
              <w:tabs>
                <w:tab w:val="left" w:pos="240"/>
                <w:tab w:val="center" w:pos="1395"/>
              </w:tabs>
              <w:suppressAutoHyphens/>
              <w:jc w:val="center"/>
              <w:rPr>
                <w:rFonts w:ascii="Times New Roman" w:hAnsi="Times New Roman" w:cs="Times New Roman"/>
                <w:sz w:val="20"/>
                <w:szCs w:val="20"/>
              </w:rPr>
            </w:pPr>
          </w:p>
        </w:tc>
        <w:tc>
          <w:tcPr>
            <w:tcW w:w="1134" w:type="dxa"/>
            <w:vMerge/>
          </w:tcPr>
          <w:p w14:paraId="49B87E91" w14:textId="77777777" w:rsidR="006A40D8" w:rsidRPr="007B40B1" w:rsidRDefault="006A40D8" w:rsidP="00FB089E">
            <w:pPr>
              <w:suppressAutoHyphens/>
              <w:jc w:val="center"/>
              <w:rPr>
                <w:rFonts w:ascii="Times New Roman" w:hAnsi="Times New Roman" w:cs="Times New Roman"/>
                <w:sz w:val="20"/>
                <w:szCs w:val="20"/>
              </w:rPr>
            </w:pPr>
          </w:p>
        </w:tc>
        <w:tc>
          <w:tcPr>
            <w:tcW w:w="992" w:type="dxa"/>
            <w:vMerge w:val="restart"/>
            <w:tcBorders>
              <w:top w:val="single" w:sz="4" w:space="0" w:color="auto"/>
              <w:right w:val="single" w:sz="4" w:space="0" w:color="auto"/>
            </w:tcBorders>
            <w:vAlign w:val="center"/>
          </w:tcPr>
          <w:p w14:paraId="33C27205" w14:textId="494083E2" w:rsidR="006A40D8" w:rsidRPr="007B40B1" w:rsidRDefault="006A40D8" w:rsidP="006A40D8">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КП № 1</w:t>
            </w:r>
          </w:p>
        </w:tc>
        <w:tc>
          <w:tcPr>
            <w:tcW w:w="992" w:type="dxa"/>
            <w:vMerge w:val="restart"/>
            <w:tcBorders>
              <w:top w:val="single" w:sz="4" w:space="0" w:color="auto"/>
              <w:left w:val="single" w:sz="4" w:space="0" w:color="auto"/>
              <w:right w:val="single" w:sz="4" w:space="0" w:color="auto"/>
            </w:tcBorders>
            <w:vAlign w:val="center"/>
          </w:tcPr>
          <w:p w14:paraId="41B931EB" w14:textId="4B1040B4" w:rsidR="006A40D8" w:rsidRPr="007B40B1" w:rsidRDefault="006A40D8" w:rsidP="006A40D8">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КП № 2</w:t>
            </w:r>
          </w:p>
        </w:tc>
        <w:tc>
          <w:tcPr>
            <w:tcW w:w="851" w:type="dxa"/>
            <w:vMerge/>
            <w:tcBorders>
              <w:left w:val="single" w:sz="4" w:space="0" w:color="auto"/>
            </w:tcBorders>
          </w:tcPr>
          <w:p w14:paraId="7083BDB7" w14:textId="38AF8CCC" w:rsidR="006A40D8" w:rsidRPr="007B40B1" w:rsidRDefault="006A40D8" w:rsidP="00FB089E">
            <w:pPr>
              <w:suppressAutoHyphens/>
              <w:jc w:val="center"/>
              <w:rPr>
                <w:rFonts w:ascii="Times New Roman" w:hAnsi="Times New Roman" w:cs="Times New Roman"/>
                <w:sz w:val="20"/>
                <w:szCs w:val="20"/>
              </w:rPr>
            </w:pPr>
          </w:p>
        </w:tc>
        <w:tc>
          <w:tcPr>
            <w:tcW w:w="3118" w:type="dxa"/>
            <w:gridSpan w:val="3"/>
            <w:vMerge/>
          </w:tcPr>
          <w:p w14:paraId="09121503" w14:textId="77777777" w:rsidR="006A40D8" w:rsidRPr="007B40B1" w:rsidRDefault="006A40D8" w:rsidP="00FB089E">
            <w:pPr>
              <w:suppressAutoHyphens/>
              <w:jc w:val="center"/>
              <w:rPr>
                <w:rFonts w:ascii="Times New Roman" w:hAnsi="Times New Roman" w:cs="Times New Roman"/>
                <w:sz w:val="20"/>
                <w:szCs w:val="20"/>
              </w:rPr>
            </w:pPr>
          </w:p>
        </w:tc>
      </w:tr>
      <w:tr w:rsidR="006A40D8" w:rsidRPr="007B40B1" w14:paraId="682F876E" w14:textId="77777777" w:rsidTr="006A40D8">
        <w:tc>
          <w:tcPr>
            <w:tcW w:w="567" w:type="dxa"/>
            <w:vMerge/>
          </w:tcPr>
          <w:p w14:paraId="0726CD01" w14:textId="77777777" w:rsidR="006A40D8" w:rsidRPr="007B40B1" w:rsidRDefault="006A40D8" w:rsidP="00FB089E">
            <w:pPr>
              <w:suppressAutoHyphens/>
              <w:jc w:val="center"/>
              <w:rPr>
                <w:rFonts w:ascii="Times New Roman" w:hAnsi="Times New Roman" w:cs="Times New Roman"/>
                <w:sz w:val="20"/>
                <w:szCs w:val="20"/>
              </w:rPr>
            </w:pPr>
          </w:p>
        </w:tc>
        <w:tc>
          <w:tcPr>
            <w:tcW w:w="3227" w:type="dxa"/>
            <w:vMerge/>
          </w:tcPr>
          <w:p w14:paraId="769361F9" w14:textId="77777777" w:rsidR="006A40D8" w:rsidRPr="007B40B1" w:rsidRDefault="006A40D8" w:rsidP="00FB089E">
            <w:pPr>
              <w:suppressAutoHyphens/>
              <w:jc w:val="center"/>
              <w:rPr>
                <w:rFonts w:ascii="Times New Roman" w:hAnsi="Times New Roman" w:cs="Times New Roman"/>
                <w:sz w:val="20"/>
                <w:szCs w:val="20"/>
              </w:rPr>
            </w:pPr>
          </w:p>
        </w:tc>
        <w:tc>
          <w:tcPr>
            <w:tcW w:w="1134" w:type="dxa"/>
            <w:vMerge/>
          </w:tcPr>
          <w:p w14:paraId="0F2279A8" w14:textId="77777777" w:rsidR="006A40D8" w:rsidRPr="007B40B1" w:rsidRDefault="006A40D8" w:rsidP="00FB089E">
            <w:pPr>
              <w:suppressAutoHyphens/>
              <w:jc w:val="center"/>
              <w:rPr>
                <w:rFonts w:ascii="Times New Roman" w:hAnsi="Times New Roman" w:cs="Times New Roman"/>
                <w:sz w:val="20"/>
                <w:szCs w:val="20"/>
              </w:rPr>
            </w:pPr>
          </w:p>
        </w:tc>
        <w:tc>
          <w:tcPr>
            <w:tcW w:w="992" w:type="dxa"/>
            <w:vMerge/>
            <w:tcBorders>
              <w:right w:val="single" w:sz="4" w:space="0" w:color="auto"/>
            </w:tcBorders>
          </w:tcPr>
          <w:p w14:paraId="38A1E099" w14:textId="77777777" w:rsidR="006A40D8" w:rsidRPr="007B40B1" w:rsidRDefault="006A40D8" w:rsidP="00FB089E">
            <w:pPr>
              <w:suppressAutoHyphens/>
              <w:jc w:val="center"/>
              <w:rPr>
                <w:rFonts w:ascii="Times New Roman" w:hAnsi="Times New Roman" w:cs="Times New Roman"/>
                <w:sz w:val="20"/>
                <w:szCs w:val="20"/>
              </w:rPr>
            </w:pPr>
          </w:p>
        </w:tc>
        <w:tc>
          <w:tcPr>
            <w:tcW w:w="992" w:type="dxa"/>
            <w:vMerge/>
            <w:tcBorders>
              <w:left w:val="single" w:sz="4" w:space="0" w:color="auto"/>
              <w:right w:val="single" w:sz="4" w:space="0" w:color="auto"/>
            </w:tcBorders>
          </w:tcPr>
          <w:p w14:paraId="02DBD5D1" w14:textId="77777777" w:rsidR="006A40D8" w:rsidRPr="007B40B1" w:rsidRDefault="006A40D8" w:rsidP="00FB089E">
            <w:pPr>
              <w:suppressAutoHyphens/>
              <w:jc w:val="center"/>
              <w:rPr>
                <w:rFonts w:ascii="Times New Roman" w:hAnsi="Times New Roman" w:cs="Times New Roman"/>
                <w:sz w:val="20"/>
                <w:szCs w:val="20"/>
              </w:rPr>
            </w:pPr>
          </w:p>
        </w:tc>
        <w:tc>
          <w:tcPr>
            <w:tcW w:w="851" w:type="dxa"/>
            <w:vMerge/>
            <w:tcBorders>
              <w:left w:val="single" w:sz="4" w:space="0" w:color="auto"/>
            </w:tcBorders>
          </w:tcPr>
          <w:p w14:paraId="5A685526" w14:textId="78BCECF8" w:rsidR="006A40D8" w:rsidRPr="007B40B1" w:rsidRDefault="006A40D8" w:rsidP="00FB089E">
            <w:pPr>
              <w:suppressAutoHyphens/>
              <w:jc w:val="center"/>
              <w:rPr>
                <w:rFonts w:ascii="Times New Roman" w:hAnsi="Times New Roman" w:cs="Times New Roman"/>
                <w:sz w:val="20"/>
                <w:szCs w:val="20"/>
              </w:rPr>
            </w:pPr>
          </w:p>
        </w:tc>
        <w:tc>
          <w:tcPr>
            <w:tcW w:w="1276" w:type="dxa"/>
            <w:tcBorders>
              <w:bottom w:val="single" w:sz="4" w:space="0" w:color="auto"/>
              <w:right w:val="single" w:sz="4" w:space="0" w:color="auto"/>
            </w:tcBorders>
          </w:tcPr>
          <w:p w14:paraId="6F976E70" w14:textId="3842C44B" w:rsidR="006A40D8" w:rsidRPr="007B40B1" w:rsidRDefault="006A40D8"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Средняя арифметическая цена за единицу</w:t>
            </w:r>
          </w:p>
        </w:tc>
        <w:tc>
          <w:tcPr>
            <w:tcW w:w="992" w:type="dxa"/>
            <w:tcBorders>
              <w:left w:val="single" w:sz="4" w:space="0" w:color="auto"/>
            </w:tcBorders>
          </w:tcPr>
          <w:p w14:paraId="1F74C483" w14:textId="77777777" w:rsidR="006A40D8" w:rsidRPr="007B40B1" w:rsidRDefault="006A40D8"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Среднее квадратичное отклонение</w:t>
            </w:r>
          </w:p>
        </w:tc>
        <w:tc>
          <w:tcPr>
            <w:tcW w:w="850" w:type="dxa"/>
          </w:tcPr>
          <w:p w14:paraId="5DA398F3" w14:textId="77777777" w:rsidR="006A40D8" w:rsidRPr="007B40B1" w:rsidRDefault="006A40D8" w:rsidP="00FB089E">
            <w:pPr>
              <w:suppressAutoHyphens/>
              <w:jc w:val="center"/>
              <w:rPr>
                <w:rFonts w:ascii="Times New Roman" w:hAnsi="Times New Roman" w:cs="Times New Roman"/>
                <w:sz w:val="20"/>
                <w:szCs w:val="20"/>
              </w:rPr>
            </w:pPr>
            <w:r w:rsidRPr="007B40B1">
              <w:rPr>
                <w:rFonts w:ascii="Times New Roman" w:hAnsi="Times New Roman" w:cs="Times New Roman"/>
                <w:sz w:val="20"/>
                <w:szCs w:val="20"/>
              </w:rPr>
              <w:t>Коэффициент вариации (не должен превышать 33)</w:t>
            </w:r>
          </w:p>
        </w:tc>
      </w:tr>
      <w:tr w:rsidR="00C71650" w:rsidRPr="007B40B1" w14:paraId="282533FD" w14:textId="77777777" w:rsidTr="006A40D8">
        <w:trPr>
          <w:trHeight w:val="154"/>
        </w:trPr>
        <w:tc>
          <w:tcPr>
            <w:tcW w:w="567" w:type="dxa"/>
            <w:tcBorders>
              <w:right w:val="single" w:sz="4" w:space="0" w:color="auto"/>
            </w:tcBorders>
            <w:vAlign w:val="center"/>
          </w:tcPr>
          <w:p w14:paraId="026B690C" w14:textId="77777777" w:rsidR="00C71650" w:rsidRPr="007B40B1" w:rsidRDefault="00C71650" w:rsidP="00C71650">
            <w:pPr>
              <w:suppressAutoHyphens/>
              <w:jc w:val="center"/>
              <w:rPr>
                <w:rFonts w:ascii="Times New Roman" w:hAnsi="Times New Roman" w:cs="Times New Roman"/>
                <w:sz w:val="20"/>
                <w:szCs w:val="20"/>
              </w:rPr>
            </w:pPr>
            <w:r w:rsidRPr="007B40B1">
              <w:rPr>
                <w:rFonts w:ascii="Times New Roman" w:hAnsi="Times New Roman" w:cs="Times New Roman"/>
                <w:sz w:val="20"/>
                <w:szCs w:val="20"/>
              </w:rPr>
              <w:t>1.</w:t>
            </w:r>
          </w:p>
        </w:tc>
        <w:tc>
          <w:tcPr>
            <w:tcW w:w="3227" w:type="dxa"/>
            <w:tcBorders>
              <w:left w:val="single" w:sz="4" w:space="0" w:color="auto"/>
            </w:tcBorders>
            <w:vAlign w:val="center"/>
          </w:tcPr>
          <w:p w14:paraId="68C21880" w14:textId="77777777" w:rsidR="00C71650" w:rsidRDefault="00C71650" w:rsidP="00C71650">
            <w:pPr>
              <w:suppressAutoHyphens/>
              <w:ind w:left="2"/>
              <w:jc w:val="both"/>
              <w:rPr>
                <w:rFonts w:ascii="Times New Roman" w:hAnsi="Times New Roman" w:cs="Times New Roman"/>
              </w:rPr>
            </w:pPr>
            <w:r w:rsidRPr="00BF2750">
              <w:rPr>
                <w:rFonts w:ascii="Times New Roman" w:hAnsi="Times New Roman" w:cs="Times New Roman"/>
              </w:rPr>
              <w:t xml:space="preserve">а) предмет (объект) закупки – Спирт этиловый ректификованный, </w:t>
            </w:r>
            <w:r>
              <w:rPr>
                <w:rFonts w:ascii="Times New Roman" w:hAnsi="Times New Roman" w:cs="Times New Roman"/>
              </w:rPr>
              <w:t>фасованный, со следующими характеристиками:</w:t>
            </w:r>
          </w:p>
          <w:p w14:paraId="7932DE02" w14:textId="77777777" w:rsidR="00C71650" w:rsidRPr="00BF2750" w:rsidRDefault="00C71650" w:rsidP="00C71650">
            <w:pPr>
              <w:suppressAutoHyphens/>
              <w:ind w:left="2"/>
              <w:jc w:val="both"/>
              <w:rPr>
                <w:rFonts w:ascii="Times New Roman" w:hAnsi="Times New Roman" w:cs="Times New Roman"/>
              </w:rPr>
            </w:pPr>
            <w:r w:rsidRPr="00C50504">
              <w:rPr>
                <w:rFonts w:ascii="Times New Roman" w:hAnsi="Times New Roman" w:cs="Times New Roman"/>
              </w:rPr>
              <w:t xml:space="preserve">б) форма выпуска </w:t>
            </w:r>
            <w:r>
              <w:rPr>
                <w:rFonts w:ascii="Times New Roman" w:hAnsi="Times New Roman" w:cs="Times New Roman"/>
              </w:rPr>
              <w:t>– пластиковая тара;</w:t>
            </w:r>
            <w:r w:rsidRPr="00BF2750">
              <w:rPr>
                <w:rFonts w:ascii="Times New Roman" w:hAnsi="Times New Roman" w:cs="Times New Roman"/>
              </w:rPr>
              <w:t xml:space="preserve"> </w:t>
            </w:r>
          </w:p>
          <w:p w14:paraId="6DA99BEB" w14:textId="6FAF3DD2" w:rsidR="00C71650" w:rsidRPr="00C71650" w:rsidRDefault="007C4EA0" w:rsidP="00C71650">
            <w:pPr>
              <w:suppressAutoHyphens/>
              <w:ind w:left="2"/>
              <w:jc w:val="both"/>
              <w:rPr>
                <w:rFonts w:ascii="Times New Roman" w:hAnsi="Times New Roman" w:cs="Times New Roman"/>
              </w:rPr>
            </w:pPr>
            <w:r>
              <w:rPr>
                <w:rFonts w:ascii="Times New Roman" w:hAnsi="Times New Roman" w:cs="Times New Roman"/>
              </w:rPr>
              <w:t>в</w:t>
            </w:r>
            <w:r w:rsidR="00C71650" w:rsidRPr="00BF2750">
              <w:rPr>
                <w:rFonts w:ascii="Times New Roman" w:hAnsi="Times New Roman" w:cs="Times New Roman"/>
              </w:rPr>
              <w:t>)</w:t>
            </w:r>
            <w:r w:rsidR="00C71650">
              <w:rPr>
                <w:rFonts w:ascii="Times New Roman" w:hAnsi="Times New Roman" w:cs="Times New Roman"/>
              </w:rPr>
              <w:t xml:space="preserve"> объем тары - 5,0 л.</w:t>
            </w:r>
          </w:p>
        </w:tc>
        <w:tc>
          <w:tcPr>
            <w:tcW w:w="1134" w:type="dxa"/>
            <w:tcBorders>
              <w:right w:val="single" w:sz="4" w:space="0" w:color="auto"/>
            </w:tcBorders>
            <w:vAlign w:val="center"/>
          </w:tcPr>
          <w:p w14:paraId="1ECF66CF" w14:textId="07B21CAE" w:rsidR="00C71650" w:rsidRPr="007B40B1" w:rsidRDefault="007C4EA0" w:rsidP="00C71650">
            <w:pPr>
              <w:suppressAutoHyphens/>
              <w:jc w:val="center"/>
              <w:rPr>
                <w:rFonts w:ascii="Times New Roman" w:hAnsi="Times New Roman" w:cs="Times New Roman"/>
                <w:sz w:val="20"/>
                <w:szCs w:val="20"/>
              </w:rPr>
            </w:pPr>
            <w:r>
              <w:rPr>
                <w:rFonts w:ascii="Times New Roman" w:hAnsi="Times New Roman" w:cs="Times New Roman"/>
              </w:rPr>
              <w:t>литр.</w:t>
            </w:r>
          </w:p>
        </w:tc>
        <w:tc>
          <w:tcPr>
            <w:tcW w:w="992" w:type="dxa"/>
            <w:tcBorders>
              <w:top w:val="single" w:sz="4" w:space="0" w:color="auto"/>
              <w:bottom w:val="single" w:sz="4" w:space="0" w:color="auto"/>
              <w:right w:val="single" w:sz="4" w:space="0" w:color="auto"/>
            </w:tcBorders>
            <w:vAlign w:val="center"/>
          </w:tcPr>
          <w:p w14:paraId="15A7D4EA" w14:textId="567ED007" w:rsidR="00C71650" w:rsidRPr="007B40B1" w:rsidRDefault="00C71650" w:rsidP="00C71650">
            <w:pPr>
              <w:jc w:val="center"/>
              <w:rPr>
                <w:rFonts w:ascii="Times New Roman" w:hAnsi="Times New Roman" w:cs="Times New Roman"/>
                <w:sz w:val="20"/>
                <w:szCs w:val="20"/>
              </w:rPr>
            </w:pPr>
            <w:r>
              <w:rPr>
                <w:rFonts w:ascii="Times New Roman" w:hAnsi="Times New Roman" w:cs="Times New Roman"/>
                <w:color w:val="000000"/>
              </w:rPr>
              <w:t>55,00</w:t>
            </w:r>
          </w:p>
        </w:tc>
        <w:tc>
          <w:tcPr>
            <w:tcW w:w="992" w:type="dxa"/>
            <w:tcBorders>
              <w:left w:val="single" w:sz="4" w:space="0" w:color="auto"/>
            </w:tcBorders>
            <w:vAlign w:val="center"/>
          </w:tcPr>
          <w:p w14:paraId="77B65A78" w14:textId="3AB7C4E4" w:rsidR="00C71650" w:rsidRPr="007B40B1" w:rsidRDefault="00C71650" w:rsidP="00C71650">
            <w:pPr>
              <w:jc w:val="center"/>
              <w:rPr>
                <w:rFonts w:ascii="Times New Roman" w:hAnsi="Times New Roman" w:cs="Times New Roman"/>
                <w:color w:val="000000"/>
                <w:sz w:val="20"/>
                <w:szCs w:val="20"/>
              </w:rPr>
            </w:pPr>
            <w:r>
              <w:rPr>
                <w:rFonts w:ascii="Times New Roman" w:hAnsi="Times New Roman" w:cs="Times New Roman"/>
              </w:rPr>
              <w:t>60,50</w:t>
            </w:r>
          </w:p>
        </w:tc>
        <w:tc>
          <w:tcPr>
            <w:tcW w:w="851" w:type="dxa"/>
            <w:vAlign w:val="center"/>
          </w:tcPr>
          <w:p w14:paraId="24E5CB82" w14:textId="53E5D6B8" w:rsidR="00C71650" w:rsidRPr="007B40B1" w:rsidRDefault="00C71650" w:rsidP="00C71650">
            <w:pPr>
              <w:jc w:val="center"/>
              <w:rPr>
                <w:rFonts w:ascii="Times New Roman" w:hAnsi="Times New Roman" w:cs="Times New Roman"/>
                <w:color w:val="000000"/>
                <w:sz w:val="20"/>
                <w:szCs w:val="20"/>
              </w:rPr>
            </w:pPr>
            <w:r>
              <w:rPr>
                <w:rFonts w:ascii="Times New Roman" w:hAnsi="Times New Roman" w:cs="Times New Roman"/>
                <w:color w:val="000000"/>
                <w:sz w:val="20"/>
                <w:szCs w:val="20"/>
              </w:rPr>
              <w:t>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BCF50C" w14:textId="23DE9D88" w:rsidR="00C71650" w:rsidRPr="00C71650" w:rsidRDefault="00C71650" w:rsidP="00C71650">
            <w:pPr>
              <w:jc w:val="center"/>
              <w:rPr>
                <w:rFonts w:ascii="Times New Roman" w:hAnsi="Times New Roman" w:cs="Times New Roman"/>
                <w:color w:val="000000"/>
                <w:sz w:val="20"/>
                <w:szCs w:val="20"/>
              </w:rPr>
            </w:pPr>
            <w:r w:rsidRPr="00C71650">
              <w:rPr>
                <w:rFonts w:ascii="Times New Roman" w:hAnsi="Times New Roman" w:cs="Times New Roman"/>
                <w:color w:val="000000"/>
              </w:rPr>
              <w:t>57,75</w:t>
            </w:r>
          </w:p>
        </w:tc>
        <w:tc>
          <w:tcPr>
            <w:tcW w:w="992" w:type="dxa"/>
            <w:tcBorders>
              <w:top w:val="single" w:sz="4" w:space="0" w:color="auto"/>
              <w:left w:val="nil"/>
              <w:bottom w:val="single" w:sz="4" w:space="0" w:color="auto"/>
              <w:right w:val="single" w:sz="4" w:space="0" w:color="auto"/>
            </w:tcBorders>
            <w:shd w:val="clear" w:color="auto" w:fill="auto"/>
            <w:vAlign w:val="center"/>
          </w:tcPr>
          <w:p w14:paraId="52119763" w14:textId="0AB700E9" w:rsidR="00C71650" w:rsidRPr="00C71650" w:rsidRDefault="00C71650" w:rsidP="00C71650">
            <w:pPr>
              <w:jc w:val="center"/>
              <w:rPr>
                <w:rFonts w:ascii="Times New Roman" w:hAnsi="Times New Roman" w:cs="Times New Roman"/>
                <w:color w:val="000000"/>
                <w:sz w:val="20"/>
                <w:szCs w:val="20"/>
              </w:rPr>
            </w:pPr>
            <w:r w:rsidRPr="00C71650">
              <w:rPr>
                <w:rFonts w:ascii="Times New Roman" w:hAnsi="Times New Roman" w:cs="Times New Roman"/>
                <w:color w:val="000000"/>
              </w:rPr>
              <w:t>3,89</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7E99C7E" w14:textId="0F19B89D" w:rsidR="00C71650" w:rsidRPr="00C71650" w:rsidRDefault="00C71650" w:rsidP="00C71650">
            <w:pPr>
              <w:jc w:val="center"/>
              <w:rPr>
                <w:rFonts w:ascii="Times New Roman" w:hAnsi="Times New Roman" w:cs="Times New Roman"/>
                <w:color w:val="000000"/>
                <w:sz w:val="20"/>
                <w:szCs w:val="20"/>
              </w:rPr>
            </w:pPr>
            <w:r w:rsidRPr="00C71650">
              <w:rPr>
                <w:rFonts w:ascii="Times New Roman" w:hAnsi="Times New Roman" w:cs="Times New Roman"/>
                <w:color w:val="000000"/>
              </w:rPr>
              <w:t>6,73</w:t>
            </w:r>
          </w:p>
        </w:tc>
      </w:tr>
    </w:tbl>
    <w:p w14:paraId="127A8594" w14:textId="77777777" w:rsidR="008C2A59" w:rsidRDefault="008C2A59" w:rsidP="000A2042">
      <w:pPr>
        <w:tabs>
          <w:tab w:val="left" w:pos="1122"/>
        </w:tabs>
        <w:suppressAutoHyphens/>
        <w:spacing w:line="269" w:lineRule="exact"/>
        <w:jc w:val="both"/>
        <w:rPr>
          <w:rStyle w:val="13"/>
          <w:rFonts w:eastAsia="Tahoma"/>
          <w:b w:val="0"/>
          <w:bCs w:val="0"/>
        </w:rPr>
      </w:pPr>
    </w:p>
    <w:p w14:paraId="6C9FDE48" w14:textId="3D8E2AAC" w:rsidR="000363C9" w:rsidRPr="00BE70A1" w:rsidRDefault="000363C9" w:rsidP="000A2042">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0A2042">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0A2042">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0A2042">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0A2042">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A2042">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A2042">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273D30D8"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87A89B"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C5C2FDA"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7A4AD9C"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lastRenderedPageBreak/>
        <w:t>б) изменение регулируемых цен (тарифов) на товары (работы, услуги), цен на компримированный (сжатый) природный газ (метан);</w:t>
      </w:r>
    </w:p>
    <w:p w14:paraId="03A53DC6"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53F9165"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2B9BFF0"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B05118F"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C7F7DB5" w14:textId="2BF485E1" w:rsid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5EC0E25A"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p>
    <w:p w14:paraId="1419F736" w14:textId="77777777" w:rsidR="000363C9" w:rsidRPr="00BE70A1" w:rsidRDefault="000363C9" w:rsidP="000A2042">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A2042">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Pr="00BE70A1">
        <w:rPr>
          <w:rFonts w:ascii="Times New Roman" w:eastAsia="Times New Roman" w:hAnsi="Times New Roman" w:cs="Times New Roman"/>
          <w:lang w:eastAsia="ru-RU"/>
        </w:rPr>
        <w:t>отказа, при условии, если</w:t>
      </w:r>
      <w:proofErr w:type="gramEnd"/>
      <w:r w:rsidRPr="00BE70A1">
        <w:rPr>
          <w:rFonts w:ascii="Times New Roman" w:eastAsia="Times New Roman" w:hAnsi="Times New Roman" w:cs="Times New Roman"/>
          <w:lang w:eastAsia="ru-RU"/>
        </w:rPr>
        <w:t xml:space="preserve"> это было предусмотрено контрактом.</w:t>
      </w:r>
    </w:p>
    <w:p w14:paraId="43CE242F" w14:textId="773FFA10" w:rsidR="00936ED1" w:rsidRDefault="00936ED1"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A2042">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w:t>
      </w:r>
      <w:r w:rsidRPr="00BE70A1">
        <w:rPr>
          <w:rFonts w:ascii="Times New Roman" w:eastAsia="Times New Roman" w:hAnsi="Times New Roman" w:cs="Times New Roman"/>
          <w:lang w:eastAsia="ru-RU"/>
        </w:rPr>
        <w:lastRenderedPageBreak/>
        <w:t>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73A5B5E5" w:rsidR="005359F2"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373FFE64" w14:textId="2D0F00E5" w:rsidR="0091528F" w:rsidRDefault="0091528F" w:rsidP="000A2042">
      <w:pPr>
        <w:suppressAutoHyphens/>
        <w:ind w:firstLine="709"/>
        <w:jc w:val="both"/>
        <w:rPr>
          <w:rFonts w:ascii="Times New Roman" w:eastAsia="Times New Roman" w:hAnsi="Times New Roman" w:cs="Times New Roman"/>
          <w:lang w:eastAsia="ru-RU"/>
        </w:rPr>
      </w:pPr>
    </w:p>
    <w:p w14:paraId="33A21E5E" w14:textId="6D73D96F" w:rsidR="0091528F" w:rsidRDefault="0091528F" w:rsidP="000A2042">
      <w:pPr>
        <w:suppressAutoHyphens/>
        <w:ind w:firstLine="709"/>
        <w:jc w:val="both"/>
        <w:rPr>
          <w:rFonts w:ascii="Times New Roman" w:eastAsia="Times New Roman" w:hAnsi="Times New Roman" w:cs="Times New Roman"/>
          <w:lang w:eastAsia="ru-RU"/>
        </w:rPr>
      </w:pPr>
    </w:p>
    <w:p w14:paraId="106956A3" w14:textId="342D607D" w:rsidR="0091528F" w:rsidRDefault="0091528F" w:rsidP="000A2042">
      <w:pPr>
        <w:suppressAutoHyphens/>
        <w:ind w:firstLine="709"/>
        <w:jc w:val="both"/>
        <w:rPr>
          <w:rFonts w:ascii="Times New Roman" w:eastAsia="Times New Roman" w:hAnsi="Times New Roman" w:cs="Times New Roman"/>
          <w:lang w:eastAsia="ru-RU"/>
        </w:rPr>
      </w:pPr>
    </w:p>
    <w:p w14:paraId="4BDB7ADE" w14:textId="6ABF71BE" w:rsidR="0091528F" w:rsidRDefault="0091528F" w:rsidP="000A2042">
      <w:pPr>
        <w:suppressAutoHyphens/>
        <w:ind w:firstLine="709"/>
        <w:jc w:val="both"/>
        <w:rPr>
          <w:rFonts w:ascii="Times New Roman" w:eastAsia="Times New Roman" w:hAnsi="Times New Roman" w:cs="Times New Roman"/>
          <w:lang w:eastAsia="ru-RU"/>
        </w:rPr>
      </w:pPr>
    </w:p>
    <w:p w14:paraId="4D7B804E" w14:textId="15F61AF6" w:rsidR="0061261D" w:rsidRDefault="0061261D" w:rsidP="000A2042">
      <w:pPr>
        <w:suppressAutoHyphens/>
        <w:ind w:firstLine="709"/>
        <w:jc w:val="both"/>
        <w:rPr>
          <w:rFonts w:ascii="Times New Roman" w:eastAsia="Times New Roman" w:hAnsi="Times New Roman" w:cs="Times New Roman"/>
          <w:lang w:eastAsia="ru-RU"/>
        </w:rPr>
      </w:pPr>
    </w:p>
    <w:p w14:paraId="1D75150E" w14:textId="2FB56AB7" w:rsidR="0061261D" w:rsidRDefault="0061261D" w:rsidP="000A2042">
      <w:pPr>
        <w:suppressAutoHyphens/>
        <w:ind w:firstLine="709"/>
        <w:jc w:val="both"/>
        <w:rPr>
          <w:rFonts w:ascii="Times New Roman" w:eastAsia="Times New Roman" w:hAnsi="Times New Roman" w:cs="Times New Roman"/>
          <w:lang w:eastAsia="ru-RU"/>
        </w:rPr>
      </w:pPr>
    </w:p>
    <w:p w14:paraId="5DCBC3E6" w14:textId="6D272B17" w:rsidR="0061261D" w:rsidRDefault="0061261D" w:rsidP="000A2042">
      <w:pPr>
        <w:suppressAutoHyphens/>
        <w:ind w:firstLine="709"/>
        <w:jc w:val="both"/>
        <w:rPr>
          <w:rFonts w:ascii="Times New Roman" w:eastAsia="Times New Roman" w:hAnsi="Times New Roman" w:cs="Times New Roman"/>
          <w:lang w:eastAsia="ru-RU"/>
        </w:rPr>
      </w:pPr>
    </w:p>
    <w:p w14:paraId="12ACF7B6" w14:textId="10A7B964" w:rsidR="0061261D" w:rsidRDefault="0061261D" w:rsidP="000A2042">
      <w:pPr>
        <w:suppressAutoHyphens/>
        <w:ind w:firstLine="709"/>
        <w:jc w:val="both"/>
        <w:rPr>
          <w:rFonts w:ascii="Times New Roman" w:eastAsia="Times New Roman" w:hAnsi="Times New Roman" w:cs="Times New Roman"/>
          <w:lang w:eastAsia="ru-RU"/>
        </w:rPr>
      </w:pPr>
    </w:p>
    <w:p w14:paraId="0D7FF49E" w14:textId="00D80939" w:rsidR="0061261D" w:rsidRDefault="0061261D" w:rsidP="000A2042">
      <w:pPr>
        <w:suppressAutoHyphens/>
        <w:ind w:firstLine="709"/>
        <w:jc w:val="both"/>
        <w:rPr>
          <w:rFonts w:ascii="Times New Roman" w:eastAsia="Times New Roman" w:hAnsi="Times New Roman" w:cs="Times New Roman"/>
          <w:lang w:eastAsia="ru-RU"/>
        </w:rPr>
      </w:pPr>
    </w:p>
    <w:p w14:paraId="7AE68F8B" w14:textId="7A1DBE68" w:rsidR="0061261D" w:rsidRDefault="0061261D" w:rsidP="000A2042">
      <w:pPr>
        <w:suppressAutoHyphens/>
        <w:ind w:firstLine="709"/>
        <w:jc w:val="both"/>
        <w:rPr>
          <w:rFonts w:ascii="Times New Roman" w:eastAsia="Times New Roman" w:hAnsi="Times New Roman" w:cs="Times New Roman"/>
          <w:lang w:eastAsia="ru-RU"/>
        </w:rPr>
      </w:pPr>
    </w:p>
    <w:p w14:paraId="621E8B59" w14:textId="48D4C101" w:rsidR="0061261D" w:rsidRDefault="0061261D" w:rsidP="000A2042">
      <w:pPr>
        <w:suppressAutoHyphens/>
        <w:ind w:firstLine="709"/>
        <w:jc w:val="both"/>
        <w:rPr>
          <w:rFonts w:ascii="Times New Roman" w:eastAsia="Times New Roman" w:hAnsi="Times New Roman" w:cs="Times New Roman"/>
          <w:lang w:eastAsia="ru-RU"/>
        </w:rPr>
      </w:pPr>
    </w:p>
    <w:p w14:paraId="24FD1DE1" w14:textId="1D700467" w:rsidR="0061261D" w:rsidRDefault="0061261D" w:rsidP="000A2042">
      <w:pPr>
        <w:suppressAutoHyphens/>
        <w:ind w:firstLine="709"/>
        <w:jc w:val="both"/>
        <w:rPr>
          <w:rFonts w:ascii="Times New Roman" w:eastAsia="Times New Roman" w:hAnsi="Times New Roman" w:cs="Times New Roman"/>
          <w:lang w:eastAsia="ru-RU"/>
        </w:rPr>
      </w:pPr>
    </w:p>
    <w:p w14:paraId="6D6597B7" w14:textId="44C0E700" w:rsidR="0061261D" w:rsidRDefault="0061261D" w:rsidP="000A2042">
      <w:pPr>
        <w:suppressAutoHyphens/>
        <w:ind w:firstLine="709"/>
        <w:jc w:val="both"/>
        <w:rPr>
          <w:rFonts w:ascii="Times New Roman" w:eastAsia="Times New Roman" w:hAnsi="Times New Roman" w:cs="Times New Roman"/>
          <w:lang w:eastAsia="ru-RU"/>
        </w:rPr>
      </w:pPr>
    </w:p>
    <w:p w14:paraId="376AC00B" w14:textId="1556460F" w:rsidR="007C4EA0" w:rsidRDefault="007C4EA0" w:rsidP="000A2042">
      <w:pPr>
        <w:suppressAutoHyphens/>
        <w:ind w:firstLine="709"/>
        <w:jc w:val="both"/>
        <w:rPr>
          <w:rFonts w:ascii="Times New Roman" w:eastAsia="Times New Roman" w:hAnsi="Times New Roman" w:cs="Times New Roman"/>
          <w:lang w:eastAsia="ru-RU"/>
        </w:rPr>
      </w:pPr>
    </w:p>
    <w:p w14:paraId="29CA5BAF" w14:textId="532BFED2" w:rsidR="007C4EA0" w:rsidRDefault="007C4EA0" w:rsidP="000A2042">
      <w:pPr>
        <w:suppressAutoHyphens/>
        <w:ind w:firstLine="709"/>
        <w:jc w:val="both"/>
        <w:rPr>
          <w:rFonts w:ascii="Times New Roman" w:eastAsia="Times New Roman" w:hAnsi="Times New Roman" w:cs="Times New Roman"/>
          <w:lang w:eastAsia="ru-RU"/>
        </w:rPr>
      </w:pPr>
    </w:p>
    <w:p w14:paraId="59DBAB9C" w14:textId="5B535A09" w:rsidR="007C4EA0" w:rsidRDefault="007C4EA0" w:rsidP="000A2042">
      <w:pPr>
        <w:suppressAutoHyphens/>
        <w:ind w:firstLine="709"/>
        <w:jc w:val="both"/>
        <w:rPr>
          <w:rFonts w:ascii="Times New Roman" w:eastAsia="Times New Roman" w:hAnsi="Times New Roman" w:cs="Times New Roman"/>
          <w:lang w:eastAsia="ru-RU"/>
        </w:rPr>
      </w:pPr>
    </w:p>
    <w:p w14:paraId="27B1E75C" w14:textId="6F0570F6" w:rsidR="007C4EA0" w:rsidRDefault="007C4EA0" w:rsidP="000A2042">
      <w:pPr>
        <w:suppressAutoHyphens/>
        <w:ind w:firstLine="709"/>
        <w:jc w:val="both"/>
        <w:rPr>
          <w:rFonts w:ascii="Times New Roman" w:eastAsia="Times New Roman" w:hAnsi="Times New Roman" w:cs="Times New Roman"/>
          <w:lang w:eastAsia="ru-RU"/>
        </w:rPr>
      </w:pPr>
    </w:p>
    <w:p w14:paraId="3ECB8494" w14:textId="20A9FB4F" w:rsidR="007C4EA0" w:rsidRDefault="007C4EA0" w:rsidP="000A2042">
      <w:pPr>
        <w:suppressAutoHyphens/>
        <w:ind w:firstLine="709"/>
        <w:jc w:val="both"/>
        <w:rPr>
          <w:rFonts w:ascii="Times New Roman" w:eastAsia="Times New Roman" w:hAnsi="Times New Roman" w:cs="Times New Roman"/>
          <w:lang w:eastAsia="ru-RU"/>
        </w:rPr>
      </w:pPr>
    </w:p>
    <w:p w14:paraId="341ABB80" w14:textId="0097E104" w:rsidR="007C4EA0" w:rsidRDefault="007C4EA0" w:rsidP="000A2042">
      <w:pPr>
        <w:suppressAutoHyphens/>
        <w:ind w:firstLine="709"/>
        <w:jc w:val="both"/>
        <w:rPr>
          <w:rFonts w:ascii="Times New Roman" w:eastAsia="Times New Roman" w:hAnsi="Times New Roman" w:cs="Times New Roman"/>
          <w:lang w:eastAsia="ru-RU"/>
        </w:rPr>
      </w:pPr>
    </w:p>
    <w:p w14:paraId="5D9FFCD1" w14:textId="5DB2B7C4" w:rsidR="007C4EA0" w:rsidRDefault="007C4EA0" w:rsidP="000A2042">
      <w:pPr>
        <w:suppressAutoHyphens/>
        <w:ind w:firstLine="709"/>
        <w:jc w:val="both"/>
        <w:rPr>
          <w:rFonts w:ascii="Times New Roman" w:eastAsia="Times New Roman" w:hAnsi="Times New Roman" w:cs="Times New Roman"/>
          <w:lang w:eastAsia="ru-RU"/>
        </w:rPr>
      </w:pPr>
    </w:p>
    <w:p w14:paraId="2C40B757" w14:textId="49C655FA" w:rsidR="007C4EA0" w:rsidRDefault="007C4EA0" w:rsidP="000A2042">
      <w:pPr>
        <w:suppressAutoHyphens/>
        <w:ind w:firstLine="709"/>
        <w:jc w:val="both"/>
        <w:rPr>
          <w:rFonts w:ascii="Times New Roman" w:eastAsia="Times New Roman" w:hAnsi="Times New Roman" w:cs="Times New Roman"/>
          <w:lang w:eastAsia="ru-RU"/>
        </w:rPr>
      </w:pPr>
    </w:p>
    <w:p w14:paraId="58DD3BB3" w14:textId="3A4820BD" w:rsidR="007C4EA0" w:rsidRDefault="007C4EA0" w:rsidP="000A2042">
      <w:pPr>
        <w:suppressAutoHyphens/>
        <w:ind w:firstLine="709"/>
        <w:jc w:val="both"/>
        <w:rPr>
          <w:rFonts w:ascii="Times New Roman" w:eastAsia="Times New Roman" w:hAnsi="Times New Roman" w:cs="Times New Roman"/>
          <w:lang w:eastAsia="ru-RU"/>
        </w:rPr>
      </w:pPr>
    </w:p>
    <w:p w14:paraId="7C1CBCE9" w14:textId="75883712" w:rsidR="007C4EA0" w:rsidRDefault="007C4EA0" w:rsidP="000A2042">
      <w:pPr>
        <w:suppressAutoHyphens/>
        <w:ind w:firstLine="709"/>
        <w:jc w:val="both"/>
        <w:rPr>
          <w:rFonts w:ascii="Times New Roman" w:eastAsia="Times New Roman" w:hAnsi="Times New Roman" w:cs="Times New Roman"/>
          <w:lang w:eastAsia="ru-RU"/>
        </w:rPr>
      </w:pPr>
    </w:p>
    <w:p w14:paraId="05B59445" w14:textId="77777777" w:rsidR="007C4EA0" w:rsidRDefault="007C4EA0" w:rsidP="000A2042">
      <w:pPr>
        <w:suppressAutoHyphens/>
        <w:ind w:firstLine="709"/>
        <w:jc w:val="both"/>
        <w:rPr>
          <w:rFonts w:ascii="Times New Roman" w:eastAsia="Times New Roman" w:hAnsi="Times New Roman" w:cs="Times New Roman"/>
          <w:lang w:eastAsia="ru-RU"/>
        </w:rPr>
      </w:pPr>
    </w:p>
    <w:p w14:paraId="05E0A48D" w14:textId="16156840" w:rsidR="0061261D" w:rsidRDefault="0061261D" w:rsidP="000A2042">
      <w:pPr>
        <w:suppressAutoHyphens/>
        <w:ind w:firstLine="709"/>
        <w:jc w:val="both"/>
        <w:rPr>
          <w:rFonts w:ascii="Times New Roman" w:eastAsia="Times New Roman" w:hAnsi="Times New Roman" w:cs="Times New Roman"/>
          <w:lang w:eastAsia="ru-RU"/>
        </w:rPr>
      </w:pPr>
    </w:p>
    <w:p w14:paraId="4E4D2D79" w14:textId="01D66D14" w:rsidR="0061261D" w:rsidRDefault="0061261D" w:rsidP="000A2042">
      <w:pPr>
        <w:suppressAutoHyphens/>
        <w:ind w:firstLine="709"/>
        <w:jc w:val="both"/>
        <w:rPr>
          <w:rFonts w:ascii="Times New Roman" w:eastAsia="Times New Roman" w:hAnsi="Times New Roman" w:cs="Times New Roman"/>
          <w:lang w:eastAsia="ru-RU"/>
        </w:rPr>
      </w:pPr>
    </w:p>
    <w:p w14:paraId="1A233DE2" w14:textId="5509C19F" w:rsidR="0061261D" w:rsidRDefault="0061261D" w:rsidP="000A2042">
      <w:pPr>
        <w:suppressAutoHyphens/>
        <w:ind w:firstLine="709"/>
        <w:jc w:val="both"/>
        <w:rPr>
          <w:rFonts w:ascii="Times New Roman" w:eastAsia="Times New Roman" w:hAnsi="Times New Roman" w:cs="Times New Roman"/>
          <w:lang w:eastAsia="ru-RU"/>
        </w:rPr>
      </w:pPr>
    </w:p>
    <w:p w14:paraId="7255DC48" w14:textId="62F0A918" w:rsidR="0061261D" w:rsidRDefault="0061261D" w:rsidP="000A2042">
      <w:pPr>
        <w:suppressAutoHyphens/>
        <w:ind w:firstLine="709"/>
        <w:jc w:val="both"/>
        <w:rPr>
          <w:rFonts w:ascii="Times New Roman" w:eastAsia="Times New Roman" w:hAnsi="Times New Roman" w:cs="Times New Roman"/>
          <w:lang w:eastAsia="ru-RU"/>
        </w:rPr>
      </w:pPr>
    </w:p>
    <w:p w14:paraId="4593F022" w14:textId="57703033" w:rsidR="0061261D" w:rsidRDefault="0061261D" w:rsidP="000A2042">
      <w:pPr>
        <w:suppressAutoHyphens/>
        <w:ind w:firstLine="709"/>
        <w:jc w:val="both"/>
        <w:rPr>
          <w:rFonts w:ascii="Times New Roman" w:eastAsia="Times New Roman" w:hAnsi="Times New Roman" w:cs="Times New Roman"/>
          <w:lang w:eastAsia="ru-RU"/>
        </w:rPr>
      </w:pPr>
    </w:p>
    <w:p w14:paraId="05F60B4B" w14:textId="4B1BEBE6" w:rsidR="0061261D" w:rsidRDefault="0061261D" w:rsidP="000A2042">
      <w:pPr>
        <w:suppressAutoHyphens/>
        <w:ind w:firstLine="709"/>
        <w:jc w:val="both"/>
        <w:rPr>
          <w:rFonts w:ascii="Times New Roman" w:eastAsia="Times New Roman" w:hAnsi="Times New Roman" w:cs="Times New Roman"/>
          <w:lang w:eastAsia="ru-RU"/>
        </w:rPr>
      </w:pPr>
    </w:p>
    <w:p w14:paraId="0935C47A" w14:textId="6EBF41B4" w:rsidR="0061261D" w:rsidRDefault="0061261D" w:rsidP="000A2042">
      <w:pPr>
        <w:suppressAutoHyphens/>
        <w:ind w:firstLine="709"/>
        <w:jc w:val="both"/>
        <w:rPr>
          <w:rFonts w:ascii="Times New Roman" w:eastAsia="Times New Roman" w:hAnsi="Times New Roman" w:cs="Times New Roman"/>
          <w:lang w:eastAsia="ru-RU"/>
        </w:rPr>
      </w:pPr>
    </w:p>
    <w:p w14:paraId="3A4877DF" w14:textId="092B8BFE" w:rsidR="0061261D" w:rsidRDefault="0061261D" w:rsidP="000A2042">
      <w:pPr>
        <w:suppressAutoHyphens/>
        <w:ind w:firstLine="709"/>
        <w:jc w:val="both"/>
        <w:rPr>
          <w:rFonts w:ascii="Times New Roman" w:eastAsia="Times New Roman" w:hAnsi="Times New Roman" w:cs="Times New Roman"/>
          <w:lang w:eastAsia="ru-RU"/>
        </w:rPr>
      </w:pPr>
    </w:p>
    <w:p w14:paraId="66A64AEA" w14:textId="1494E354" w:rsidR="0061261D" w:rsidRDefault="0061261D" w:rsidP="000A2042">
      <w:pPr>
        <w:suppressAutoHyphens/>
        <w:ind w:firstLine="709"/>
        <w:jc w:val="both"/>
        <w:rPr>
          <w:rFonts w:ascii="Times New Roman" w:eastAsia="Times New Roman" w:hAnsi="Times New Roman" w:cs="Times New Roman"/>
          <w:lang w:eastAsia="ru-RU"/>
        </w:rPr>
      </w:pPr>
    </w:p>
    <w:p w14:paraId="2EE1CBB5" w14:textId="2750AF74" w:rsidR="0061261D" w:rsidRDefault="0061261D" w:rsidP="000A2042">
      <w:pPr>
        <w:suppressAutoHyphens/>
        <w:ind w:firstLine="709"/>
        <w:jc w:val="both"/>
        <w:rPr>
          <w:rFonts w:ascii="Times New Roman" w:eastAsia="Times New Roman" w:hAnsi="Times New Roman" w:cs="Times New Roman"/>
          <w:lang w:eastAsia="ru-RU"/>
        </w:rPr>
      </w:pPr>
    </w:p>
    <w:p w14:paraId="5D67C0AB" w14:textId="70573D8E" w:rsidR="0061261D" w:rsidRDefault="0061261D" w:rsidP="000A2042">
      <w:pPr>
        <w:suppressAutoHyphens/>
        <w:ind w:firstLine="709"/>
        <w:jc w:val="both"/>
        <w:rPr>
          <w:rFonts w:ascii="Times New Roman" w:eastAsia="Times New Roman" w:hAnsi="Times New Roman" w:cs="Times New Roman"/>
          <w:lang w:eastAsia="ru-RU"/>
        </w:rPr>
      </w:pPr>
    </w:p>
    <w:p w14:paraId="5DE15DD4" w14:textId="29D987ED" w:rsidR="0061261D" w:rsidRDefault="0061261D" w:rsidP="000A2042">
      <w:pPr>
        <w:suppressAutoHyphens/>
        <w:ind w:firstLine="709"/>
        <w:jc w:val="both"/>
        <w:rPr>
          <w:rFonts w:ascii="Times New Roman" w:eastAsia="Times New Roman" w:hAnsi="Times New Roman" w:cs="Times New Roman"/>
          <w:lang w:eastAsia="ru-RU"/>
        </w:rPr>
      </w:pPr>
    </w:p>
    <w:p w14:paraId="194056E2" w14:textId="5451D007" w:rsidR="0061261D" w:rsidRDefault="0061261D" w:rsidP="000A2042">
      <w:pPr>
        <w:suppressAutoHyphens/>
        <w:ind w:firstLine="709"/>
        <w:jc w:val="both"/>
        <w:rPr>
          <w:rFonts w:ascii="Times New Roman" w:eastAsia="Times New Roman" w:hAnsi="Times New Roman" w:cs="Times New Roman"/>
          <w:lang w:eastAsia="ru-RU"/>
        </w:rPr>
      </w:pPr>
    </w:p>
    <w:p w14:paraId="61A671A9" w14:textId="4963476C" w:rsidR="0061261D" w:rsidRDefault="0061261D" w:rsidP="000A2042">
      <w:pPr>
        <w:suppressAutoHyphens/>
        <w:ind w:firstLine="709"/>
        <w:jc w:val="both"/>
        <w:rPr>
          <w:rFonts w:ascii="Times New Roman" w:eastAsia="Times New Roman" w:hAnsi="Times New Roman" w:cs="Times New Roman"/>
          <w:lang w:eastAsia="ru-RU"/>
        </w:rPr>
      </w:pPr>
    </w:p>
    <w:p w14:paraId="00B7CAB6" w14:textId="25E85EBE" w:rsidR="0061261D" w:rsidRDefault="0061261D" w:rsidP="000A2042">
      <w:pPr>
        <w:suppressAutoHyphens/>
        <w:ind w:firstLine="709"/>
        <w:jc w:val="both"/>
        <w:rPr>
          <w:rFonts w:ascii="Times New Roman" w:eastAsia="Times New Roman" w:hAnsi="Times New Roman" w:cs="Times New Roman"/>
          <w:lang w:eastAsia="ru-RU"/>
        </w:rPr>
      </w:pPr>
    </w:p>
    <w:p w14:paraId="5E876275" w14:textId="0AD91A21" w:rsidR="0061261D" w:rsidRDefault="0061261D" w:rsidP="000A2042">
      <w:pPr>
        <w:suppressAutoHyphens/>
        <w:ind w:firstLine="709"/>
        <w:jc w:val="both"/>
        <w:rPr>
          <w:rFonts w:ascii="Times New Roman" w:eastAsia="Times New Roman" w:hAnsi="Times New Roman" w:cs="Times New Roman"/>
          <w:lang w:eastAsia="ru-RU"/>
        </w:rPr>
      </w:pPr>
    </w:p>
    <w:p w14:paraId="45CC2A45" w14:textId="77777777" w:rsidR="0061261D" w:rsidRDefault="0061261D" w:rsidP="000A2042">
      <w:pPr>
        <w:suppressAutoHyphens/>
        <w:ind w:firstLine="709"/>
        <w:jc w:val="both"/>
        <w:rPr>
          <w:rFonts w:ascii="Times New Roman" w:eastAsia="Times New Roman" w:hAnsi="Times New Roman" w:cs="Times New Roman"/>
          <w:lang w:eastAsia="ru-RU"/>
        </w:rPr>
      </w:pPr>
    </w:p>
    <w:p w14:paraId="7414E1EC" w14:textId="602C050E" w:rsidR="0091528F" w:rsidRDefault="0091528F" w:rsidP="000A2042">
      <w:pPr>
        <w:suppressAutoHyphens/>
        <w:ind w:firstLine="709"/>
        <w:jc w:val="both"/>
        <w:rPr>
          <w:rFonts w:ascii="Times New Roman" w:eastAsia="Times New Roman" w:hAnsi="Times New Roman" w:cs="Times New Roman"/>
          <w:lang w:eastAsia="ru-RU"/>
        </w:rPr>
      </w:pPr>
    </w:p>
    <w:p w14:paraId="13CAE0B3" w14:textId="691AFB1B" w:rsidR="0091528F" w:rsidRDefault="0091528F" w:rsidP="000A2042">
      <w:pPr>
        <w:suppressAutoHyphens/>
        <w:ind w:firstLine="709"/>
        <w:jc w:val="both"/>
        <w:rPr>
          <w:rFonts w:ascii="Times New Roman" w:eastAsia="Times New Roman" w:hAnsi="Times New Roman" w:cs="Times New Roman"/>
          <w:lang w:eastAsia="ru-RU"/>
        </w:rPr>
      </w:pPr>
    </w:p>
    <w:p w14:paraId="7B15ABE1" w14:textId="2490FCCA" w:rsidR="0091528F" w:rsidRPr="00A13DA1" w:rsidRDefault="002A2EAE"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E2470">
        <w:rPr>
          <w:rFonts w:ascii="Times New Roman" w:eastAsia="Times New Roman" w:hAnsi="Times New Roman" w:cs="Times New Roman"/>
          <w:lang w:eastAsia="ru-RU"/>
        </w:rPr>
        <w:t xml:space="preserve"> </w:t>
      </w:r>
    </w:p>
    <w:p w14:paraId="017E46DF" w14:textId="7047C196" w:rsidR="000C51F0" w:rsidRDefault="000C51F0" w:rsidP="000A2042">
      <w:pPr>
        <w:pStyle w:val="aa"/>
        <w:shd w:val="clear" w:color="auto" w:fill="FFFFFF"/>
        <w:suppressAutoHyphens/>
        <w:spacing w:before="0" w:beforeAutospacing="0" w:after="0" w:afterAutospacing="0"/>
        <w:ind w:firstLine="357"/>
        <w:jc w:val="right"/>
        <w:rPr>
          <w:sz w:val="22"/>
          <w:szCs w:val="22"/>
        </w:rPr>
      </w:pPr>
    </w:p>
    <w:p w14:paraId="0BDA9C7E" w14:textId="5CB25122"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3FDF6A81" w14:textId="7905B8F1"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6B94ECD6" w14:textId="4B4EAE2D"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247CC57F" w14:textId="61B1681C"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6DF3E53E" w14:textId="40AE6B04"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7E4C5D14" w14:textId="529BC64B"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3D13192B" w14:textId="20B94C02" w:rsidR="007B40B1" w:rsidRDefault="007B40B1" w:rsidP="000A2042">
      <w:pPr>
        <w:pStyle w:val="aa"/>
        <w:shd w:val="clear" w:color="auto" w:fill="FFFFFF"/>
        <w:suppressAutoHyphens/>
        <w:spacing w:before="0" w:beforeAutospacing="0" w:after="0" w:afterAutospacing="0"/>
        <w:ind w:firstLine="357"/>
        <w:jc w:val="right"/>
        <w:rPr>
          <w:sz w:val="22"/>
          <w:szCs w:val="22"/>
        </w:rPr>
      </w:pPr>
    </w:p>
    <w:p w14:paraId="1276DDE0" w14:textId="449C7E78" w:rsidR="006A40D8" w:rsidRDefault="006A40D8" w:rsidP="00B47785">
      <w:pPr>
        <w:pStyle w:val="aa"/>
        <w:shd w:val="clear" w:color="auto" w:fill="FFFFFF"/>
        <w:suppressAutoHyphens/>
        <w:spacing w:before="0" w:beforeAutospacing="0" w:after="0" w:afterAutospacing="0"/>
        <w:rPr>
          <w:sz w:val="22"/>
          <w:szCs w:val="22"/>
        </w:rPr>
      </w:pPr>
    </w:p>
    <w:p w14:paraId="189E2162" w14:textId="498F1DCB" w:rsidR="000363C9" w:rsidRDefault="000363C9" w:rsidP="000A2042">
      <w:pPr>
        <w:pStyle w:val="aa"/>
        <w:shd w:val="clear" w:color="auto" w:fill="FFFFFF"/>
        <w:suppressAutoHyphens/>
        <w:spacing w:before="0" w:beforeAutospacing="0" w:after="0" w:afterAutospacing="0"/>
        <w:ind w:firstLine="357"/>
        <w:jc w:val="right"/>
        <w:rPr>
          <w:sz w:val="22"/>
          <w:szCs w:val="22"/>
        </w:rPr>
      </w:pPr>
      <w:r w:rsidRPr="00450EAD">
        <w:rPr>
          <w:sz w:val="22"/>
          <w:szCs w:val="22"/>
        </w:rPr>
        <w:lastRenderedPageBreak/>
        <w:t xml:space="preserve">Приложение </w:t>
      </w:r>
      <w:r>
        <w:rPr>
          <w:sz w:val="22"/>
          <w:szCs w:val="22"/>
        </w:rPr>
        <w:t>№ 1</w:t>
      </w:r>
    </w:p>
    <w:p w14:paraId="057373A3"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(Распоряжение Правительства</w:t>
      </w:r>
    </w:p>
    <w:p w14:paraId="3927EF2F"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Приднестровской Молдавской</w:t>
      </w:r>
    </w:p>
    <w:p w14:paraId="4C0FB60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11C780E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2DA95E56"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p>
    <w:p w14:paraId="5594CE1A" w14:textId="77777777" w:rsidR="000363C9" w:rsidRPr="00450EAD" w:rsidRDefault="000363C9" w:rsidP="000A2042">
      <w:pPr>
        <w:pStyle w:val="aa"/>
        <w:shd w:val="clear" w:color="auto" w:fill="FFFFFF"/>
        <w:suppressAutoHyphens/>
        <w:spacing w:before="0" w:beforeAutospacing="0" w:after="0" w:afterAutospacing="0"/>
        <w:ind w:firstLine="357"/>
        <w:jc w:val="right"/>
        <w:rPr>
          <w:sz w:val="22"/>
          <w:szCs w:val="22"/>
        </w:rPr>
      </w:pPr>
    </w:p>
    <w:p w14:paraId="17646608" w14:textId="77777777" w:rsidR="00AD4784"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01AB108F" w14:textId="77777777" w:rsidR="00AD4784" w:rsidRDefault="00AD4784" w:rsidP="00AD478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1AA6F4A6" w14:textId="77777777" w:rsidR="00AD4784" w:rsidRPr="002812D0" w:rsidRDefault="00AD4784" w:rsidP="00AD4784">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12044EB7"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A4C74C2"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2280BBE"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5576CFE"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5FCEE38" w14:textId="77777777" w:rsidR="00AD4784" w:rsidRDefault="00AD4784" w:rsidP="00AD4784">
      <w:pPr>
        <w:ind w:firstLine="709"/>
        <w:jc w:val="both"/>
        <w:rPr>
          <w:rFonts w:ascii="Times New Roman" w:eastAsia="Calibri" w:hAnsi="Times New Roman" w:cs="Times New Roman"/>
        </w:rPr>
      </w:pPr>
    </w:p>
    <w:p w14:paraId="534B98AF" w14:textId="3A2316C9"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6F2E02C5" w14:textId="77777777" w:rsidR="00530AEC" w:rsidRDefault="00530AEC" w:rsidP="00AD4784">
      <w:pPr>
        <w:ind w:firstLine="709"/>
        <w:jc w:val="both"/>
        <w:rPr>
          <w:rFonts w:ascii="Times New Roman" w:eastAsia="Calibri" w:hAnsi="Times New Roman" w:cs="Times New Roman"/>
        </w:rPr>
      </w:pPr>
    </w:p>
    <w:p w14:paraId="5FBBF42C" w14:textId="72565DF7" w:rsidR="007706CA" w:rsidRDefault="00AD4784" w:rsidP="007706CA">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sidR="007706CA">
        <w:rPr>
          <w:rFonts w:ascii="Times New Roman" w:eastAsia="Calibri" w:hAnsi="Times New Roman" w:cs="Times New Roman"/>
        </w:rPr>
        <w:t>.</w:t>
      </w:r>
      <w:r w:rsidR="007706CA" w:rsidRPr="00E16A08">
        <w:rPr>
          <w:rFonts w:ascii="Times New Roman" w:eastAsia="Calibri" w:hAnsi="Times New Roman" w:cs="Times New Roman"/>
        </w:rPr>
        <w:t xml:space="preserve"> </w:t>
      </w:r>
    </w:p>
    <w:p w14:paraId="11B17401" w14:textId="77777777" w:rsidR="007706CA" w:rsidRDefault="007706CA" w:rsidP="00AD4784">
      <w:pPr>
        <w:ind w:firstLine="709"/>
        <w:jc w:val="both"/>
        <w:rPr>
          <w:rFonts w:ascii="Times New Roman" w:eastAsia="Calibri" w:hAnsi="Times New Roman" w:cs="Times New Roman"/>
        </w:rPr>
      </w:pPr>
    </w:p>
    <w:p w14:paraId="29CBE5F1" w14:textId="77777777" w:rsidR="00031CD6" w:rsidRDefault="00031CD6" w:rsidP="00AD4784">
      <w:pPr>
        <w:ind w:firstLine="709"/>
        <w:jc w:val="both"/>
        <w:rPr>
          <w:rFonts w:ascii="Times New Roman" w:eastAsia="Calibri" w:hAnsi="Times New Roman" w:cs="Times New Roman"/>
        </w:rPr>
      </w:pPr>
    </w:p>
    <w:p w14:paraId="17C27E1B" w14:textId="12D25321"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1B6C91A6"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2F1C5DDB"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6E495826"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EC78F7C"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18D84E42"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3D3EF505"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9"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34A9FC0"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50DF67E9" w14:textId="77777777" w:rsidR="00AD4784" w:rsidRPr="006A0E9C" w:rsidRDefault="00AD4784" w:rsidP="00AD478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5A22359"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832CEAB"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2F5EF2" w14:textId="77777777" w:rsidR="00AD4784" w:rsidRDefault="00AD4784" w:rsidP="00AD478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AD4784" w:rsidRPr="00B610E6" w14:paraId="3788D255" w14:textId="77777777" w:rsidTr="009D1FA4">
        <w:tc>
          <w:tcPr>
            <w:tcW w:w="4672" w:type="dxa"/>
          </w:tcPr>
          <w:p w14:paraId="245A482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lastRenderedPageBreak/>
              <w:t>Информация об участнике закупки:</w:t>
            </w:r>
          </w:p>
          <w:p w14:paraId="368FAD28" w14:textId="77777777" w:rsidR="00AD4784" w:rsidRPr="00B610E6" w:rsidRDefault="00AD4784" w:rsidP="009D1FA4">
            <w:pPr>
              <w:rPr>
                <w:rFonts w:ascii="Times New Roman" w:eastAsia="Calibri" w:hAnsi="Times New Roman" w:cs="Times New Roman"/>
              </w:rPr>
            </w:pPr>
          </w:p>
        </w:tc>
        <w:tc>
          <w:tcPr>
            <w:tcW w:w="4673" w:type="dxa"/>
          </w:tcPr>
          <w:p w14:paraId="40F2A3F5" w14:textId="77777777" w:rsidR="00AD4784" w:rsidRPr="00B610E6" w:rsidRDefault="00AD4784" w:rsidP="009D1FA4">
            <w:pPr>
              <w:rPr>
                <w:rFonts w:ascii="Times New Roman" w:eastAsia="Calibri" w:hAnsi="Times New Roman" w:cs="Times New Roman"/>
              </w:rPr>
            </w:pPr>
          </w:p>
        </w:tc>
      </w:tr>
      <w:tr w:rsidR="00AD4784" w:rsidRPr="00B610E6" w14:paraId="6CBDBF34" w14:textId="77777777" w:rsidTr="009D1FA4">
        <w:tc>
          <w:tcPr>
            <w:tcW w:w="4672" w:type="dxa"/>
          </w:tcPr>
          <w:p w14:paraId="16F9E90A"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0C6DD62A" w14:textId="77777777" w:rsidR="00AD4784" w:rsidRPr="00B610E6" w:rsidRDefault="00AD4784" w:rsidP="009D1FA4">
            <w:pPr>
              <w:rPr>
                <w:rFonts w:ascii="Times New Roman" w:eastAsia="Calibri" w:hAnsi="Times New Roman" w:cs="Times New Roman"/>
              </w:rPr>
            </w:pPr>
          </w:p>
        </w:tc>
      </w:tr>
      <w:tr w:rsidR="00AD4784" w:rsidRPr="00B610E6" w14:paraId="1CAD3567" w14:textId="77777777" w:rsidTr="009D1FA4">
        <w:tc>
          <w:tcPr>
            <w:tcW w:w="4672" w:type="dxa"/>
          </w:tcPr>
          <w:p w14:paraId="465D25B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7E7C2EF2" w14:textId="77777777" w:rsidR="00AD4784" w:rsidRPr="00B610E6" w:rsidRDefault="00AD4784" w:rsidP="009D1FA4">
            <w:pPr>
              <w:rPr>
                <w:rFonts w:ascii="Times New Roman" w:eastAsia="Calibri" w:hAnsi="Times New Roman" w:cs="Times New Roman"/>
              </w:rPr>
            </w:pPr>
          </w:p>
        </w:tc>
        <w:tc>
          <w:tcPr>
            <w:tcW w:w="4673" w:type="dxa"/>
          </w:tcPr>
          <w:p w14:paraId="7D2201D5" w14:textId="77777777" w:rsidR="00AD4784" w:rsidRPr="00B610E6" w:rsidRDefault="00AD4784" w:rsidP="009D1FA4">
            <w:pPr>
              <w:rPr>
                <w:rFonts w:ascii="Times New Roman" w:eastAsia="Calibri" w:hAnsi="Times New Roman" w:cs="Times New Roman"/>
              </w:rPr>
            </w:pPr>
          </w:p>
        </w:tc>
      </w:tr>
      <w:tr w:rsidR="00AD4784" w:rsidRPr="00B610E6" w14:paraId="79957514" w14:textId="77777777" w:rsidTr="009D1FA4">
        <w:tc>
          <w:tcPr>
            <w:tcW w:w="4672" w:type="dxa"/>
          </w:tcPr>
          <w:p w14:paraId="3BE66EF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123C86BA" w14:textId="77777777" w:rsidR="00AD4784" w:rsidRPr="00B610E6" w:rsidRDefault="00AD4784" w:rsidP="009D1FA4">
            <w:pPr>
              <w:rPr>
                <w:rFonts w:ascii="Times New Roman" w:eastAsia="Calibri" w:hAnsi="Times New Roman" w:cs="Times New Roman"/>
              </w:rPr>
            </w:pPr>
          </w:p>
        </w:tc>
        <w:tc>
          <w:tcPr>
            <w:tcW w:w="4673" w:type="dxa"/>
          </w:tcPr>
          <w:p w14:paraId="3709447E" w14:textId="77777777" w:rsidR="00AD4784" w:rsidRPr="00B610E6" w:rsidRDefault="00AD4784" w:rsidP="009D1FA4">
            <w:pPr>
              <w:rPr>
                <w:rFonts w:ascii="Times New Roman" w:eastAsia="Calibri" w:hAnsi="Times New Roman" w:cs="Times New Roman"/>
              </w:rPr>
            </w:pPr>
          </w:p>
        </w:tc>
      </w:tr>
      <w:tr w:rsidR="00AD4784" w:rsidRPr="00B610E6" w14:paraId="7B1D639D" w14:textId="77777777" w:rsidTr="009D1FA4">
        <w:tc>
          <w:tcPr>
            <w:tcW w:w="4672" w:type="dxa"/>
          </w:tcPr>
          <w:p w14:paraId="75B9824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68C74A3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4077D06A" w14:textId="77777777" w:rsidR="00AD4784" w:rsidRPr="00B610E6" w:rsidRDefault="00AD4784" w:rsidP="009D1FA4">
            <w:pPr>
              <w:rPr>
                <w:rFonts w:ascii="Times New Roman" w:eastAsia="Calibri" w:hAnsi="Times New Roman" w:cs="Times New Roman"/>
              </w:rPr>
            </w:pPr>
          </w:p>
        </w:tc>
        <w:tc>
          <w:tcPr>
            <w:tcW w:w="4673" w:type="dxa"/>
          </w:tcPr>
          <w:p w14:paraId="4F834C92" w14:textId="77777777" w:rsidR="00AD4784" w:rsidRPr="00B610E6" w:rsidRDefault="00AD4784" w:rsidP="009D1FA4">
            <w:pPr>
              <w:rPr>
                <w:rFonts w:ascii="Times New Roman" w:eastAsia="Calibri" w:hAnsi="Times New Roman" w:cs="Times New Roman"/>
              </w:rPr>
            </w:pPr>
          </w:p>
        </w:tc>
      </w:tr>
      <w:tr w:rsidR="00AD4784" w:rsidRPr="00B610E6" w14:paraId="3CABC81E" w14:textId="77777777" w:rsidTr="009D1FA4">
        <w:tc>
          <w:tcPr>
            <w:tcW w:w="4672" w:type="dxa"/>
          </w:tcPr>
          <w:p w14:paraId="3183716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1AA331F3" w14:textId="77777777" w:rsidR="00AD4784" w:rsidRPr="00B610E6" w:rsidRDefault="00AD4784" w:rsidP="009D1FA4">
            <w:pPr>
              <w:rPr>
                <w:rFonts w:ascii="Times New Roman" w:eastAsia="Calibri" w:hAnsi="Times New Roman" w:cs="Times New Roman"/>
              </w:rPr>
            </w:pPr>
          </w:p>
        </w:tc>
        <w:tc>
          <w:tcPr>
            <w:tcW w:w="4673" w:type="dxa"/>
          </w:tcPr>
          <w:p w14:paraId="01BFF878" w14:textId="77777777" w:rsidR="00AD4784" w:rsidRPr="00B610E6" w:rsidRDefault="00AD4784" w:rsidP="009D1FA4">
            <w:pPr>
              <w:rPr>
                <w:rFonts w:ascii="Times New Roman" w:eastAsia="Calibri" w:hAnsi="Times New Roman" w:cs="Times New Roman"/>
              </w:rPr>
            </w:pPr>
          </w:p>
        </w:tc>
      </w:tr>
      <w:tr w:rsidR="00AD4784" w:rsidRPr="00B610E6" w14:paraId="7C26D5FD" w14:textId="77777777" w:rsidTr="009D1FA4">
        <w:tc>
          <w:tcPr>
            <w:tcW w:w="4672" w:type="dxa"/>
          </w:tcPr>
          <w:p w14:paraId="25290D68"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w:t>
            </w:r>
          </w:p>
          <w:p w14:paraId="32F4057B" w14:textId="77777777" w:rsidR="00AD4784" w:rsidRPr="00B610E6" w:rsidRDefault="00AD4784" w:rsidP="009D1FA4">
            <w:pPr>
              <w:rPr>
                <w:rFonts w:ascii="Times New Roman" w:eastAsia="Calibri" w:hAnsi="Times New Roman" w:cs="Times New Roman"/>
              </w:rPr>
            </w:pPr>
          </w:p>
        </w:tc>
        <w:tc>
          <w:tcPr>
            <w:tcW w:w="4673" w:type="dxa"/>
          </w:tcPr>
          <w:p w14:paraId="56830A16" w14:textId="77777777" w:rsidR="00AD4784" w:rsidRPr="00B610E6" w:rsidRDefault="00AD4784" w:rsidP="009D1FA4">
            <w:pPr>
              <w:rPr>
                <w:rFonts w:ascii="Times New Roman" w:eastAsia="Calibri" w:hAnsi="Times New Roman" w:cs="Times New Roman"/>
              </w:rPr>
            </w:pPr>
          </w:p>
        </w:tc>
      </w:tr>
      <w:tr w:rsidR="00AD4784" w:rsidRPr="00B610E6" w14:paraId="468C7118" w14:textId="77777777" w:rsidTr="009D1FA4">
        <w:tc>
          <w:tcPr>
            <w:tcW w:w="4672" w:type="dxa"/>
          </w:tcPr>
          <w:p w14:paraId="78EC4F9B"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CB6E186" w14:textId="77777777" w:rsidR="00AD4784" w:rsidRPr="00B610E6" w:rsidRDefault="00AD4784" w:rsidP="009D1FA4">
            <w:pPr>
              <w:rPr>
                <w:rFonts w:ascii="Times New Roman" w:eastAsia="Calibri" w:hAnsi="Times New Roman" w:cs="Times New Roman"/>
              </w:rPr>
            </w:pPr>
          </w:p>
        </w:tc>
        <w:tc>
          <w:tcPr>
            <w:tcW w:w="4673" w:type="dxa"/>
          </w:tcPr>
          <w:p w14:paraId="2EF6A108" w14:textId="77777777" w:rsidR="00AD4784" w:rsidRPr="00B610E6" w:rsidRDefault="00AD4784" w:rsidP="009D1FA4">
            <w:pPr>
              <w:rPr>
                <w:rFonts w:ascii="Times New Roman" w:eastAsia="Calibri" w:hAnsi="Times New Roman" w:cs="Times New Roman"/>
              </w:rPr>
            </w:pPr>
          </w:p>
        </w:tc>
      </w:tr>
      <w:tr w:rsidR="00AD4784" w:rsidRPr="00B610E6" w14:paraId="3F27D43B" w14:textId="77777777" w:rsidTr="009D1FA4">
        <w:tc>
          <w:tcPr>
            <w:tcW w:w="4672" w:type="dxa"/>
          </w:tcPr>
          <w:p w14:paraId="14DB809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3E1A0D0" w14:textId="77777777" w:rsidR="00AD4784" w:rsidRPr="00B610E6" w:rsidRDefault="00AD4784" w:rsidP="009D1FA4">
            <w:pPr>
              <w:rPr>
                <w:rFonts w:ascii="Times New Roman" w:eastAsia="Calibri" w:hAnsi="Times New Roman" w:cs="Times New Roman"/>
              </w:rPr>
            </w:pPr>
          </w:p>
        </w:tc>
        <w:tc>
          <w:tcPr>
            <w:tcW w:w="4673" w:type="dxa"/>
          </w:tcPr>
          <w:p w14:paraId="41E3119F" w14:textId="77777777" w:rsidR="00AD4784" w:rsidRPr="00B610E6" w:rsidRDefault="00AD4784" w:rsidP="009D1FA4">
            <w:pPr>
              <w:rPr>
                <w:rFonts w:ascii="Times New Roman" w:eastAsia="Calibri" w:hAnsi="Times New Roman" w:cs="Times New Roman"/>
              </w:rPr>
            </w:pPr>
          </w:p>
        </w:tc>
      </w:tr>
    </w:tbl>
    <w:p w14:paraId="7605C29B"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p>
    <w:p w14:paraId="5607B915"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01542F6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5AA3A10"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3E82368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2472BFA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12F73AF"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7475F0BD"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6BA17FA3"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DAA8F85"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0350AC2C"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48E9D91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E394D26"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075191D6"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F5468DA"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447502E"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EDBDE82"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53F40D59"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54B0ED5E"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28F076B"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641C464C" w14:textId="0E4116EF" w:rsidR="00AD4784" w:rsidRDefault="00AD4784" w:rsidP="00AD4784">
      <w:pPr>
        <w:shd w:val="clear" w:color="auto" w:fill="FFFFFF"/>
        <w:spacing w:after="150"/>
        <w:ind w:firstLine="360"/>
        <w:jc w:val="both"/>
        <w:rPr>
          <w:rFonts w:ascii="Times New Roman" w:eastAsia="Times New Roman" w:hAnsi="Times New Roman" w:cs="Times New Roman"/>
        </w:rPr>
      </w:pPr>
    </w:p>
    <w:p w14:paraId="72199421" w14:textId="5A54B6DD" w:rsidR="00031CD6" w:rsidRDefault="00031CD6" w:rsidP="00AD4784">
      <w:pPr>
        <w:shd w:val="clear" w:color="auto" w:fill="FFFFFF"/>
        <w:spacing w:after="150"/>
        <w:ind w:firstLine="360"/>
        <w:jc w:val="both"/>
        <w:rPr>
          <w:rFonts w:ascii="Times New Roman" w:eastAsia="Times New Roman" w:hAnsi="Times New Roman" w:cs="Times New Roman"/>
        </w:rPr>
      </w:pPr>
    </w:p>
    <w:p w14:paraId="7EF8264E" w14:textId="10E27F5E" w:rsidR="00031CD6" w:rsidRDefault="00031CD6" w:rsidP="00AD4784">
      <w:pPr>
        <w:shd w:val="clear" w:color="auto" w:fill="FFFFFF"/>
        <w:spacing w:after="150"/>
        <w:ind w:firstLine="360"/>
        <w:jc w:val="both"/>
        <w:rPr>
          <w:rFonts w:ascii="Times New Roman" w:eastAsia="Times New Roman" w:hAnsi="Times New Roman" w:cs="Times New Roman"/>
        </w:rPr>
      </w:pPr>
    </w:p>
    <w:p w14:paraId="5C3CE488" w14:textId="271815C4" w:rsidR="00031CD6" w:rsidRDefault="00031CD6" w:rsidP="00AD4784">
      <w:pPr>
        <w:shd w:val="clear" w:color="auto" w:fill="FFFFFF"/>
        <w:spacing w:after="150"/>
        <w:ind w:firstLine="360"/>
        <w:jc w:val="both"/>
        <w:rPr>
          <w:rFonts w:ascii="Times New Roman" w:eastAsia="Times New Roman" w:hAnsi="Times New Roman" w:cs="Times New Roman"/>
        </w:rPr>
      </w:pPr>
    </w:p>
    <w:p w14:paraId="6207CA4E" w14:textId="5FE904D3" w:rsidR="00031CD6" w:rsidRDefault="00031CD6" w:rsidP="00AD4784">
      <w:pPr>
        <w:shd w:val="clear" w:color="auto" w:fill="FFFFFF"/>
        <w:spacing w:after="150"/>
        <w:ind w:firstLine="360"/>
        <w:jc w:val="both"/>
        <w:rPr>
          <w:rFonts w:ascii="Times New Roman" w:eastAsia="Times New Roman" w:hAnsi="Times New Roman" w:cs="Times New Roman"/>
        </w:rPr>
      </w:pPr>
    </w:p>
    <w:p w14:paraId="096B017A" w14:textId="69244B3B" w:rsidR="00031CD6" w:rsidRDefault="00031CD6" w:rsidP="00AD4784">
      <w:pPr>
        <w:shd w:val="clear" w:color="auto" w:fill="FFFFFF"/>
        <w:spacing w:after="150"/>
        <w:ind w:firstLine="360"/>
        <w:jc w:val="both"/>
        <w:rPr>
          <w:rFonts w:ascii="Times New Roman" w:eastAsia="Times New Roman" w:hAnsi="Times New Roman" w:cs="Times New Roman"/>
        </w:rPr>
      </w:pPr>
    </w:p>
    <w:p w14:paraId="30671331" w14:textId="7D5802D5" w:rsidR="00031CD6" w:rsidRDefault="00031CD6" w:rsidP="00AD4784">
      <w:pPr>
        <w:shd w:val="clear" w:color="auto" w:fill="FFFFFF"/>
        <w:spacing w:after="150"/>
        <w:ind w:firstLine="360"/>
        <w:jc w:val="both"/>
        <w:rPr>
          <w:rFonts w:ascii="Times New Roman" w:eastAsia="Times New Roman" w:hAnsi="Times New Roman" w:cs="Times New Roman"/>
        </w:rPr>
      </w:pPr>
    </w:p>
    <w:p w14:paraId="3471A2E3" w14:textId="42AC9091" w:rsidR="00031CD6" w:rsidRDefault="00031CD6" w:rsidP="00AD4784">
      <w:pPr>
        <w:shd w:val="clear" w:color="auto" w:fill="FFFFFF"/>
        <w:spacing w:after="150"/>
        <w:ind w:firstLine="360"/>
        <w:jc w:val="both"/>
        <w:rPr>
          <w:rFonts w:ascii="Times New Roman" w:eastAsia="Times New Roman" w:hAnsi="Times New Roman" w:cs="Times New Roman"/>
        </w:rPr>
      </w:pPr>
    </w:p>
    <w:p w14:paraId="7132F5BF" w14:textId="4B0A8FE1" w:rsidR="00B47785" w:rsidRDefault="00B47785" w:rsidP="00AD4784">
      <w:pPr>
        <w:shd w:val="clear" w:color="auto" w:fill="FFFFFF"/>
        <w:spacing w:after="150"/>
        <w:ind w:firstLine="360"/>
        <w:jc w:val="both"/>
        <w:rPr>
          <w:rFonts w:ascii="Times New Roman" w:eastAsia="Times New Roman" w:hAnsi="Times New Roman" w:cs="Times New Roman"/>
        </w:rPr>
      </w:pPr>
    </w:p>
    <w:p w14:paraId="6F3E8F5D" w14:textId="4E0EE0D0" w:rsidR="00B47785" w:rsidRDefault="00B47785" w:rsidP="00AD4784">
      <w:pPr>
        <w:shd w:val="clear" w:color="auto" w:fill="FFFFFF"/>
        <w:spacing w:after="150"/>
        <w:ind w:firstLine="360"/>
        <w:jc w:val="both"/>
        <w:rPr>
          <w:rFonts w:ascii="Times New Roman" w:eastAsia="Times New Roman" w:hAnsi="Times New Roman" w:cs="Times New Roman"/>
        </w:rPr>
      </w:pPr>
    </w:p>
    <w:p w14:paraId="2BD3797C" w14:textId="6AE84F6E" w:rsidR="00B47785" w:rsidRDefault="00B47785" w:rsidP="00AD4784">
      <w:pPr>
        <w:shd w:val="clear" w:color="auto" w:fill="FFFFFF"/>
        <w:spacing w:after="150"/>
        <w:ind w:firstLine="360"/>
        <w:jc w:val="both"/>
        <w:rPr>
          <w:rFonts w:ascii="Times New Roman" w:eastAsia="Times New Roman" w:hAnsi="Times New Roman" w:cs="Times New Roman"/>
        </w:rPr>
      </w:pPr>
    </w:p>
    <w:p w14:paraId="6D3C1071" w14:textId="344FA507" w:rsidR="00B47785" w:rsidRDefault="00B47785" w:rsidP="00AD4784">
      <w:pPr>
        <w:shd w:val="clear" w:color="auto" w:fill="FFFFFF"/>
        <w:spacing w:after="150"/>
        <w:ind w:firstLine="360"/>
        <w:jc w:val="both"/>
        <w:rPr>
          <w:rFonts w:ascii="Times New Roman" w:eastAsia="Times New Roman" w:hAnsi="Times New Roman" w:cs="Times New Roman"/>
        </w:rPr>
      </w:pPr>
    </w:p>
    <w:p w14:paraId="6E7ADF9F" w14:textId="7AE1CE0B" w:rsidR="00B47785" w:rsidRDefault="00B47785" w:rsidP="00AD4784">
      <w:pPr>
        <w:shd w:val="clear" w:color="auto" w:fill="FFFFFF"/>
        <w:spacing w:after="150"/>
        <w:ind w:firstLine="360"/>
        <w:jc w:val="both"/>
        <w:rPr>
          <w:rFonts w:ascii="Times New Roman" w:eastAsia="Times New Roman" w:hAnsi="Times New Roman" w:cs="Times New Roman"/>
        </w:rPr>
      </w:pPr>
    </w:p>
    <w:p w14:paraId="43AA82CB" w14:textId="7F6876E4" w:rsidR="00B47785" w:rsidRDefault="00B47785" w:rsidP="00AD4784">
      <w:pPr>
        <w:shd w:val="clear" w:color="auto" w:fill="FFFFFF"/>
        <w:spacing w:after="150"/>
        <w:ind w:firstLine="360"/>
        <w:jc w:val="both"/>
        <w:rPr>
          <w:rFonts w:ascii="Times New Roman" w:eastAsia="Times New Roman" w:hAnsi="Times New Roman" w:cs="Times New Roman"/>
        </w:rPr>
      </w:pPr>
    </w:p>
    <w:p w14:paraId="65A5FE2A" w14:textId="2C147C7B" w:rsidR="00B47785" w:rsidRDefault="00B47785" w:rsidP="00AD4784">
      <w:pPr>
        <w:shd w:val="clear" w:color="auto" w:fill="FFFFFF"/>
        <w:spacing w:after="150"/>
        <w:ind w:firstLine="360"/>
        <w:jc w:val="both"/>
        <w:rPr>
          <w:rFonts w:ascii="Times New Roman" w:eastAsia="Times New Roman" w:hAnsi="Times New Roman" w:cs="Times New Roman"/>
        </w:rPr>
      </w:pPr>
    </w:p>
    <w:p w14:paraId="28F851C1" w14:textId="59650F23" w:rsidR="00B47785" w:rsidRDefault="00B47785" w:rsidP="00AD4784">
      <w:pPr>
        <w:shd w:val="clear" w:color="auto" w:fill="FFFFFF"/>
        <w:spacing w:after="150"/>
        <w:ind w:firstLine="360"/>
        <w:jc w:val="both"/>
        <w:rPr>
          <w:rFonts w:ascii="Times New Roman" w:eastAsia="Times New Roman" w:hAnsi="Times New Roman" w:cs="Times New Roman"/>
        </w:rPr>
      </w:pPr>
    </w:p>
    <w:p w14:paraId="15028A22" w14:textId="1D79FAB8" w:rsidR="00B47785" w:rsidRDefault="00B47785" w:rsidP="00AD4784">
      <w:pPr>
        <w:shd w:val="clear" w:color="auto" w:fill="FFFFFF"/>
        <w:spacing w:after="150"/>
        <w:ind w:firstLine="360"/>
        <w:jc w:val="both"/>
        <w:rPr>
          <w:rFonts w:ascii="Times New Roman" w:eastAsia="Times New Roman" w:hAnsi="Times New Roman" w:cs="Times New Roman"/>
        </w:rPr>
      </w:pPr>
    </w:p>
    <w:p w14:paraId="6B941971" w14:textId="2BA0F186" w:rsidR="00B47785" w:rsidRDefault="00B47785" w:rsidP="00AD4784">
      <w:pPr>
        <w:shd w:val="clear" w:color="auto" w:fill="FFFFFF"/>
        <w:spacing w:after="150"/>
        <w:ind w:firstLine="360"/>
        <w:jc w:val="both"/>
        <w:rPr>
          <w:rFonts w:ascii="Times New Roman" w:eastAsia="Times New Roman" w:hAnsi="Times New Roman" w:cs="Times New Roman"/>
        </w:rPr>
      </w:pPr>
    </w:p>
    <w:p w14:paraId="585E63B1" w14:textId="3823581D" w:rsidR="00B47785" w:rsidRDefault="00B47785" w:rsidP="00AD4784">
      <w:pPr>
        <w:shd w:val="clear" w:color="auto" w:fill="FFFFFF"/>
        <w:spacing w:after="150"/>
        <w:ind w:firstLine="360"/>
        <w:jc w:val="both"/>
        <w:rPr>
          <w:rFonts w:ascii="Times New Roman" w:eastAsia="Times New Roman" w:hAnsi="Times New Roman" w:cs="Times New Roman"/>
        </w:rPr>
      </w:pPr>
    </w:p>
    <w:p w14:paraId="3EF83012" w14:textId="5258ECB8" w:rsidR="00B47785" w:rsidRDefault="00B47785" w:rsidP="00AD4784">
      <w:pPr>
        <w:shd w:val="clear" w:color="auto" w:fill="FFFFFF"/>
        <w:spacing w:after="150"/>
        <w:ind w:firstLine="360"/>
        <w:jc w:val="both"/>
        <w:rPr>
          <w:rFonts w:ascii="Times New Roman" w:eastAsia="Times New Roman" w:hAnsi="Times New Roman" w:cs="Times New Roman"/>
        </w:rPr>
      </w:pPr>
    </w:p>
    <w:p w14:paraId="387E21F1" w14:textId="59E8DEE2" w:rsidR="00B47785" w:rsidRDefault="00B47785" w:rsidP="00AD4784">
      <w:pPr>
        <w:shd w:val="clear" w:color="auto" w:fill="FFFFFF"/>
        <w:spacing w:after="150"/>
        <w:ind w:firstLine="360"/>
        <w:jc w:val="both"/>
        <w:rPr>
          <w:rFonts w:ascii="Times New Roman" w:eastAsia="Times New Roman" w:hAnsi="Times New Roman" w:cs="Times New Roman"/>
        </w:rPr>
      </w:pPr>
    </w:p>
    <w:p w14:paraId="55BB771E" w14:textId="13D58CC6" w:rsidR="00B47785" w:rsidRDefault="00B47785" w:rsidP="00AD4784">
      <w:pPr>
        <w:shd w:val="clear" w:color="auto" w:fill="FFFFFF"/>
        <w:spacing w:after="150"/>
        <w:ind w:firstLine="360"/>
        <w:jc w:val="both"/>
        <w:rPr>
          <w:rFonts w:ascii="Times New Roman" w:eastAsia="Times New Roman" w:hAnsi="Times New Roman" w:cs="Times New Roman"/>
        </w:rPr>
      </w:pPr>
    </w:p>
    <w:p w14:paraId="0286375D" w14:textId="72069D6F" w:rsidR="00B47785" w:rsidRDefault="00B47785" w:rsidP="00AD4784">
      <w:pPr>
        <w:shd w:val="clear" w:color="auto" w:fill="FFFFFF"/>
        <w:spacing w:after="150"/>
        <w:ind w:firstLine="360"/>
        <w:jc w:val="both"/>
        <w:rPr>
          <w:rFonts w:ascii="Times New Roman" w:eastAsia="Times New Roman" w:hAnsi="Times New Roman" w:cs="Times New Roman"/>
        </w:rPr>
      </w:pPr>
    </w:p>
    <w:p w14:paraId="02D2A371" w14:textId="65D4D0AF" w:rsidR="00B47785" w:rsidRDefault="00B47785" w:rsidP="00AD4784">
      <w:pPr>
        <w:shd w:val="clear" w:color="auto" w:fill="FFFFFF"/>
        <w:spacing w:after="150"/>
        <w:ind w:firstLine="360"/>
        <w:jc w:val="both"/>
        <w:rPr>
          <w:rFonts w:ascii="Times New Roman" w:eastAsia="Times New Roman" w:hAnsi="Times New Roman" w:cs="Times New Roman"/>
        </w:rPr>
      </w:pPr>
    </w:p>
    <w:p w14:paraId="3056B0FB" w14:textId="08D04AC7" w:rsidR="00B47785" w:rsidRDefault="00B47785" w:rsidP="00AD4784">
      <w:pPr>
        <w:shd w:val="clear" w:color="auto" w:fill="FFFFFF"/>
        <w:spacing w:after="150"/>
        <w:ind w:firstLine="360"/>
        <w:jc w:val="both"/>
        <w:rPr>
          <w:rFonts w:ascii="Times New Roman" w:eastAsia="Times New Roman" w:hAnsi="Times New Roman" w:cs="Times New Roman"/>
        </w:rPr>
      </w:pPr>
    </w:p>
    <w:p w14:paraId="39D1739C" w14:textId="334CEDCE" w:rsidR="00B47785" w:rsidRDefault="00B47785" w:rsidP="00AD4784">
      <w:pPr>
        <w:shd w:val="clear" w:color="auto" w:fill="FFFFFF"/>
        <w:spacing w:after="150"/>
        <w:ind w:firstLine="360"/>
        <w:jc w:val="both"/>
        <w:rPr>
          <w:rFonts w:ascii="Times New Roman" w:eastAsia="Times New Roman" w:hAnsi="Times New Roman" w:cs="Times New Roman"/>
        </w:rPr>
      </w:pPr>
    </w:p>
    <w:p w14:paraId="294BD247" w14:textId="5CCEAA7C" w:rsidR="00B47785" w:rsidRDefault="00B47785" w:rsidP="00AD4784">
      <w:pPr>
        <w:shd w:val="clear" w:color="auto" w:fill="FFFFFF"/>
        <w:spacing w:after="150"/>
        <w:ind w:firstLine="360"/>
        <w:jc w:val="both"/>
        <w:rPr>
          <w:rFonts w:ascii="Times New Roman" w:eastAsia="Times New Roman" w:hAnsi="Times New Roman" w:cs="Times New Roman"/>
        </w:rPr>
      </w:pPr>
    </w:p>
    <w:p w14:paraId="7F6F35D4" w14:textId="6870FD99" w:rsidR="00B47785" w:rsidRDefault="00B47785" w:rsidP="00AD4784">
      <w:pPr>
        <w:shd w:val="clear" w:color="auto" w:fill="FFFFFF"/>
        <w:spacing w:after="150"/>
        <w:ind w:firstLine="360"/>
        <w:jc w:val="both"/>
        <w:rPr>
          <w:rFonts w:ascii="Times New Roman" w:eastAsia="Times New Roman" w:hAnsi="Times New Roman" w:cs="Times New Roman"/>
        </w:rPr>
      </w:pPr>
    </w:p>
    <w:p w14:paraId="51BDD2E3" w14:textId="7A50356A" w:rsidR="00B47785" w:rsidRDefault="00B47785" w:rsidP="00AD4784">
      <w:pPr>
        <w:shd w:val="clear" w:color="auto" w:fill="FFFFFF"/>
        <w:spacing w:after="150"/>
        <w:ind w:firstLine="360"/>
        <w:jc w:val="both"/>
        <w:rPr>
          <w:rFonts w:ascii="Times New Roman" w:eastAsia="Times New Roman" w:hAnsi="Times New Roman" w:cs="Times New Roman"/>
        </w:rPr>
      </w:pPr>
    </w:p>
    <w:p w14:paraId="721E135F" w14:textId="06DA2B10" w:rsidR="00B47785" w:rsidRDefault="00B47785" w:rsidP="00AD4784">
      <w:pPr>
        <w:shd w:val="clear" w:color="auto" w:fill="FFFFFF"/>
        <w:spacing w:after="150"/>
        <w:ind w:firstLine="360"/>
        <w:jc w:val="both"/>
        <w:rPr>
          <w:rFonts w:ascii="Times New Roman" w:eastAsia="Times New Roman" w:hAnsi="Times New Roman" w:cs="Times New Roman"/>
        </w:rPr>
      </w:pPr>
    </w:p>
    <w:p w14:paraId="7AB2A88D" w14:textId="32F91BB7" w:rsidR="00B47785" w:rsidRDefault="00B47785" w:rsidP="00AD4784">
      <w:pPr>
        <w:shd w:val="clear" w:color="auto" w:fill="FFFFFF"/>
        <w:spacing w:after="150"/>
        <w:ind w:firstLine="360"/>
        <w:jc w:val="both"/>
        <w:rPr>
          <w:rFonts w:ascii="Times New Roman" w:eastAsia="Times New Roman" w:hAnsi="Times New Roman" w:cs="Times New Roman"/>
        </w:rPr>
      </w:pPr>
    </w:p>
    <w:p w14:paraId="19A903F0" w14:textId="77777777" w:rsidR="00B47785" w:rsidRDefault="00B47785" w:rsidP="00AD4784">
      <w:pPr>
        <w:shd w:val="clear" w:color="auto" w:fill="FFFFFF"/>
        <w:spacing w:after="150"/>
        <w:ind w:firstLine="360"/>
        <w:jc w:val="both"/>
        <w:rPr>
          <w:rFonts w:ascii="Times New Roman" w:eastAsia="Times New Roman" w:hAnsi="Times New Roman" w:cs="Times New Roman"/>
        </w:rPr>
      </w:pPr>
    </w:p>
    <w:p w14:paraId="5B958BAB" w14:textId="131C021B" w:rsidR="00031CD6" w:rsidRDefault="00031CD6" w:rsidP="00AD4784">
      <w:pPr>
        <w:shd w:val="clear" w:color="auto" w:fill="FFFFFF"/>
        <w:spacing w:after="150"/>
        <w:ind w:firstLine="360"/>
        <w:jc w:val="both"/>
        <w:rPr>
          <w:rFonts w:ascii="Times New Roman" w:eastAsia="Times New Roman" w:hAnsi="Times New Roman" w:cs="Times New Roman"/>
        </w:rPr>
      </w:pPr>
    </w:p>
    <w:p w14:paraId="644FA247" w14:textId="62B1DD9F" w:rsidR="00031CD6" w:rsidRDefault="00031CD6" w:rsidP="00AD4784">
      <w:pPr>
        <w:shd w:val="clear" w:color="auto" w:fill="FFFFFF"/>
        <w:spacing w:after="150"/>
        <w:ind w:firstLine="360"/>
        <w:jc w:val="both"/>
        <w:rPr>
          <w:rFonts w:ascii="Times New Roman" w:eastAsia="Times New Roman" w:hAnsi="Times New Roman" w:cs="Times New Roman"/>
        </w:rPr>
      </w:pPr>
    </w:p>
    <w:p w14:paraId="2BC1B4D1" w14:textId="77777777" w:rsidR="00AD4784" w:rsidRPr="00D45FB3" w:rsidRDefault="00AD4784" w:rsidP="00AD478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41427C4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2EA6C580"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4EF3963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1D5B5B5"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A8CDC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C906B77" w14:textId="77777777" w:rsidR="000363C9" w:rsidRPr="00D2435F" w:rsidRDefault="000363C9" w:rsidP="000A2042">
      <w:pPr>
        <w:suppressAutoHyphens/>
        <w:jc w:val="both"/>
      </w:pPr>
    </w:p>
    <w:p w14:paraId="3B778288" w14:textId="77777777" w:rsidR="000363C9" w:rsidRPr="00D2435F" w:rsidRDefault="000363C9" w:rsidP="000A2042">
      <w:pPr>
        <w:suppressAutoHyphens/>
        <w:ind w:firstLine="708"/>
        <w:jc w:val="both"/>
      </w:pPr>
    </w:p>
    <w:p w14:paraId="34CE49A4" w14:textId="437FC167" w:rsidR="003A5333" w:rsidRDefault="003A5333" w:rsidP="000A2042">
      <w:pPr>
        <w:suppressAutoHyphens/>
        <w:ind w:firstLine="709"/>
        <w:jc w:val="both"/>
      </w:pPr>
    </w:p>
    <w:p w14:paraId="172B589F" w14:textId="74F39B2F" w:rsidR="005359F2" w:rsidRDefault="005359F2" w:rsidP="000A2042">
      <w:pPr>
        <w:suppressAutoHyphens/>
        <w:ind w:firstLine="709"/>
        <w:jc w:val="both"/>
      </w:pPr>
    </w:p>
    <w:p w14:paraId="40954898" w14:textId="3A0EC610" w:rsidR="005359F2" w:rsidRDefault="005359F2" w:rsidP="000A2042">
      <w:pPr>
        <w:suppressAutoHyphens/>
        <w:ind w:firstLine="709"/>
        <w:jc w:val="both"/>
      </w:pPr>
    </w:p>
    <w:p w14:paraId="63D11B4B" w14:textId="6810F106" w:rsidR="005359F2" w:rsidRDefault="005359F2" w:rsidP="000A2042">
      <w:pPr>
        <w:suppressAutoHyphens/>
        <w:ind w:firstLine="709"/>
        <w:jc w:val="both"/>
      </w:pPr>
    </w:p>
    <w:p w14:paraId="6CFB58C8" w14:textId="0189D630" w:rsidR="005359F2" w:rsidRDefault="005359F2" w:rsidP="000A2042">
      <w:pPr>
        <w:suppressAutoHyphens/>
        <w:ind w:firstLine="709"/>
        <w:jc w:val="both"/>
      </w:pPr>
    </w:p>
    <w:p w14:paraId="1FEAA7B6" w14:textId="0830B468" w:rsidR="005359F2" w:rsidRDefault="005359F2" w:rsidP="000A2042">
      <w:pPr>
        <w:suppressAutoHyphens/>
        <w:ind w:firstLine="709"/>
        <w:jc w:val="both"/>
      </w:pPr>
    </w:p>
    <w:p w14:paraId="4F85BD1B" w14:textId="58B4834B" w:rsidR="005359F2" w:rsidRDefault="005359F2" w:rsidP="000A2042">
      <w:pPr>
        <w:suppressAutoHyphens/>
        <w:ind w:firstLine="709"/>
        <w:jc w:val="both"/>
      </w:pPr>
    </w:p>
    <w:p w14:paraId="201DCB89" w14:textId="321600D7" w:rsidR="005359F2" w:rsidRDefault="005359F2" w:rsidP="000A2042">
      <w:pPr>
        <w:suppressAutoHyphens/>
        <w:ind w:firstLine="709"/>
        <w:jc w:val="both"/>
      </w:pPr>
    </w:p>
    <w:p w14:paraId="112B092E" w14:textId="3B0BF1B8" w:rsidR="005359F2" w:rsidRDefault="005359F2" w:rsidP="000A2042">
      <w:pPr>
        <w:suppressAutoHyphens/>
        <w:ind w:firstLine="709"/>
        <w:jc w:val="both"/>
      </w:pPr>
    </w:p>
    <w:p w14:paraId="5444E8AC" w14:textId="729EFD9A" w:rsidR="005359F2" w:rsidRDefault="005359F2" w:rsidP="000A2042">
      <w:pPr>
        <w:suppressAutoHyphens/>
        <w:ind w:firstLine="709"/>
        <w:jc w:val="both"/>
      </w:pPr>
    </w:p>
    <w:p w14:paraId="5873E518" w14:textId="7128B623" w:rsidR="005359F2" w:rsidRDefault="005359F2" w:rsidP="000A2042">
      <w:pPr>
        <w:suppressAutoHyphens/>
        <w:ind w:firstLine="709"/>
        <w:jc w:val="both"/>
      </w:pPr>
    </w:p>
    <w:p w14:paraId="41E0568C" w14:textId="5C900729" w:rsidR="005359F2" w:rsidRDefault="005359F2" w:rsidP="000A2042">
      <w:pPr>
        <w:suppressAutoHyphens/>
        <w:ind w:firstLine="709"/>
        <w:jc w:val="both"/>
      </w:pPr>
    </w:p>
    <w:p w14:paraId="1C6F870A" w14:textId="7D9C479F" w:rsidR="00B47785" w:rsidRDefault="00B47785" w:rsidP="000A2042">
      <w:pPr>
        <w:suppressAutoHyphens/>
        <w:ind w:firstLine="709"/>
        <w:jc w:val="both"/>
      </w:pPr>
    </w:p>
    <w:p w14:paraId="6F74996B" w14:textId="672E850C" w:rsidR="00B47785" w:rsidRDefault="00B47785" w:rsidP="000A2042">
      <w:pPr>
        <w:suppressAutoHyphens/>
        <w:ind w:firstLine="709"/>
        <w:jc w:val="both"/>
      </w:pPr>
    </w:p>
    <w:p w14:paraId="7EB2FBD7" w14:textId="3374692F" w:rsidR="00B47785" w:rsidRDefault="00B47785" w:rsidP="000A2042">
      <w:pPr>
        <w:suppressAutoHyphens/>
        <w:ind w:firstLine="709"/>
        <w:jc w:val="both"/>
      </w:pPr>
    </w:p>
    <w:p w14:paraId="13F3F024" w14:textId="1050542C" w:rsidR="00B47785" w:rsidRDefault="00B47785" w:rsidP="000A2042">
      <w:pPr>
        <w:suppressAutoHyphens/>
        <w:ind w:firstLine="709"/>
        <w:jc w:val="both"/>
      </w:pPr>
    </w:p>
    <w:p w14:paraId="74B9CD36" w14:textId="1702776C" w:rsidR="00B47785" w:rsidRDefault="00B47785" w:rsidP="000A2042">
      <w:pPr>
        <w:suppressAutoHyphens/>
        <w:ind w:firstLine="709"/>
        <w:jc w:val="both"/>
      </w:pPr>
    </w:p>
    <w:p w14:paraId="54AC25CD" w14:textId="6B3312D2" w:rsidR="00B47785" w:rsidRDefault="00B47785" w:rsidP="000A2042">
      <w:pPr>
        <w:suppressAutoHyphens/>
        <w:ind w:firstLine="709"/>
        <w:jc w:val="both"/>
      </w:pPr>
    </w:p>
    <w:p w14:paraId="2165EAF7" w14:textId="5DF3D621" w:rsidR="00B47785" w:rsidRDefault="00B47785" w:rsidP="000A2042">
      <w:pPr>
        <w:suppressAutoHyphens/>
        <w:ind w:firstLine="709"/>
        <w:jc w:val="both"/>
      </w:pPr>
    </w:p>
    <w:p w14:paraId="6E6A8601" w14:textId="07A3C249" w:rsidR="00B47785" w:rsidRDefault="00B47785" w:rsidP="000A2042">
      <w:pPr>
        <w:suppressAutoHyphens/>
        <w:ind w:firstLine="709"/>
        <w:jc w:val="both"/>
      </w:pPr>
    </w:p>
    <w:p w14:paraId="30612FFB" w14:textId="1B7A7246" w:rsidR="00B47785" w:rsidRDefault="00B47785" w:rsidP="000A2042">
      <w:pPr>
        <w:suppressAutoHyphens/>
        <w:ind w:firstLine="709"/>
        <w:jc w:val="both"/>
      </w:pPr>
    </w:p>
    <w:p w14:paraId="437EA2D9" w14:textId="6C3A3A3E" w:rsidR="00B47785" w:rsidRDefault="00B47785" w:rsidP="000A2042">
      <w:pPr>
        <w:suppressAutoHyphens/>
        <w:ind w:firstLine="709"/>
        <w:jc w:val="both"/>
      </w:pPr>
    </w:p>
    <w:p w14:paraId="10D94D72" w14:textId="7B7CB7B2" w:rsidR="00B47785" w:rsidRDefault="00B47785" w:rsidP="000A2042">
      <w:pPr>
        <w:suppressAutoHyphens/>
        <w:ind w:firstLine="709"/>
        <w:jc w:val="both"/>
      </w:pPr>
    </w:p>
    <w:p w14:paraId="7AA02B16" w14:textId="6DA1DBE8" w:rsidR="00B47785" w:rsidRDefault="00B47785" w:rsidP="000A2042">
      <w:pPr>
        <w:suppressAutoHyphens/>
        <w:ind w:firstLine="709"/>
        <w:jc w:val="both"/>
      </w:pPr>
    </w:p>
    <w:p w14:paraId="757E494A" w14:textId="08CE9F63" w:rsidR="00B47785" w:rsidRDefault="00B47785" w:rsidP="000A2042">
      <w:pPr>
        <w:suppressAutoHyphens/>
        <w:ind w:firstLine="709"/>
        <w:jc w:val="both"/>
      </w:pPr>
    </w:p>
    <w:p w14:paraId="79C5440C" w14:textId="1FD06B36" w:rsidR="00B47785" w:rsidRDefault="00B47785" w:rsidP="000A2042">
      <w:pPr>
        <w:suppressAutoHyphens/>
        <w:ind w:firstLine="709"/>
        <w:jc w:val="both"/>
      </w:pPr>
    </w:p>
    <w:p w14:paraId="19ADAAFF" w14:textId="3685AAD7" w:rsidR="00B47785" w:rsidRDefault="00B47785" w:rsidP="000A2042">
      <w:pPr>
        <w:suppressAutoHyphens/>
        <w:ind w:firstLine="709"/>
        <w:jc w:val="both"/>
      </w:pPr>
    </w:p>
    <w:p w14:paraId="40F7C868" w14:textId="7CD01080" w:rsidR="00B47785" w:rsidRDefault="00B47785" w:rsidP="000A2042">
      <w:pPr>
        <w:suppressAutoHyphens/>
        <w:ind w:firstLine="709"/>
        <w:jc w:val="both"/>
      </w:pPr>
    </w:p>
    <w:p w14:paraId="5515ECB8" w14:textId="4527302D" w:rsidR="00B47785" w:rsidRDefault="00B47785" w:rsidP="000A2042">
      <w:pPr>
        <w:suppressAutoHyphens/>
        <w:ind w:firstLine="709"/>
        <w:jc w:val="both"/>
      </w:pPr>
    </w:p>
    <w:p w14:paraId="0B700651" w14:textId="63AF0E57" w:rsidR="00B47785" w:rsidRDefault="00B47785" w:rsidP="000A2042">
      <w:pPr>
        <w:suppressAutoHyphens/>
        <w:ind w:firstLine="709"/>
        <w:jc w:val="both"/>
      </w:pPr>
    </w:p>
    <w:p w14:paraId="4DC6134B" w14:textId="42DF0F78" w:rsidR="00B47785" w:rsidRDefault="00B47785" w:rsidP="000A2042">
      <w:pPr>
        <w:suppressAutoHyphens/>
        <w:ind w:firstLine="709"/>
        <w:jc w:val="both"/>
      </w:pPr>
    </w:p>
    <w:p w14:paraId="026145AA" w14:textId="68BA40C7" w:rsidR="00B47785" w:rsidRDefault="00B47785" w:rsidP="000A2042">
      <w:pPr>
        <w:suppressAutoHyphens/>
        <w:ind w:firstLine="709"/>
        <w:jc w:val="both"/>
      </w:pPr>
    </w:p>
    <w:p w14:paraId="4C541113" w14:textId="501FDD45" w:rsidR="00B47785" w:rsidRDefault="00B47785" w:rsidP="000A2042">
      <w:pPr>
        <w:suppressAutoHyphens/>
        <w:ind w:firstLine="709"/>
        <w:jc w:val="both"/>
      </w:pPr>
    </w:p>
    <w:p w14:paraId="717871F6" w14:textId="34B8D8AA" w:rsidR="00B47785" w:rsidRDefault="00B47785" w:rsidP="000A2042">
      <w:pPr>
        <w:suppressAutoHyphens/>
        <w:ind w:firstLine="709"/>
        <w:jc w:val="both"/>
      </w:pPr>
    </w:p>
    <w:p w14:paraId="325CB39F" w14:textId="2963A7A4" w:rsidR="00B47785" w:rsidRDefault="00B47785" w:rsidP="000A2042">
      <w:pPr>
        <w:suppressAutoHyphens/>
        <w:ind w:firstLine="709"/>
        <w:jc w:val="both"/>
      </w:pPr>
    </w:p>
    <w:p w14:paraId="6F22FFFD" w14:textId="2CC37CB4" w:rsidR="00B47785" w:rsidRDefault="00B47785" w:rsidP="000A2042">
      <w:pPr>
        <w:suppressAutoHyphens/>
        <w:ind w:firstLine="709"/>
        <w:jc w:val="both"/>
      </w:pPr>
    </w:p>
    <w:p w14:paraId="6293DF87" w14:textId="5DF32B96" w:rsidR="00B47785" w:rsidRDefault="00B47785" w:rsidP="000A2042">
      <w:pPr>
        <w:suppressAutoHyphens/>
        <w:ind w:firstLine="709"/>
        <w:jc w:val="both"/>
      </w:pPr>
    </w:p>
    <w:p w14:paraId="535A87B8" w14:textId="26F40D26" w:rsidR="00B47785" w:rsidRDefault="00B47785" w:rsidP="000A2042">
      <w:pPr>
        <w:suppressAutoHyphens/>
        <w:ind w:firstLine="709"/>
        <w:jc w:val="both"/>
      </w:pPr>
    </w:p>
    <w:p w14:paraId="0090976D" w14:textId="460DD6BC" w:rsidR="005359F2" w:rsidRDefault="005359F2" w:rsidP="000A2042">
      <w:pPr>
        <w:suppressAutoHyphens/>
        <w:ind w:firstLine="709"/>
        <w:jc w:val="both"/>
      </w:pPr>
    </w:p>
    <w:p w14:paraId="1BF3D599" w14:textId="745611B7" w:rsidR="005359F2" w:rsidRDefault="005359F2" w:rsidP="000A2042">
      <w:pPr>
        <w:suppressAutoHyphens/>
        <w:ind w:firstLine="709"/>
        <w:jc w:val="both"/>
      </w:pPr>
    </w:p>
    <w:p w14:paraId="308E2A14" w14:textId="56E72D3F" w:rsidR="005359F2" w:rsidRPr="00B55234" w:rsidRDefault="005359F2"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0A2042">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0A2042">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0A2042">
      <w:pPr>
        <w:suppressAutoHyphens/>
        <w:jc w:val="right"/>
        <w:rPr>
          <w:rFonts w:ascii="Times New Roman" w:hAnsi="Times New Roman" w:cs="Times New Roman"/>
        </w:rPr>
      </w:pPr>
    </w:p>
    <w:p w14:paraId="3ECC5641" w14:textId="77777777" w:rsidR="005359F2" w:rsidRPr="00B55234" w:rsidRDefault="005359F2" w:rsidP="000A2042">
      <w:pPr>
        <w:suppressAutoHyphens/>
        <w:jc w:val="right"/>
        <w:rPr>
          <w:rFonts w:ascii="Times New Roman" w:hAnsi="Times New Roman" w:cs="Times New Roman"/>
        </w:rPr>
      </w:pPr>
    </w:p>
    <w:p w14:paraId="4015C172"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0A2042">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0A2042">
      <w:pPr>
        <w:suppressAutoHyphens/>
        <w:jc w:val="center"/>
        <w:rPr>
          <w:rFonts w:ascii="Times New Roman" w:hAnsi="Times New Roman" w:cs="Times New Roman"/>
        </w:rPr>
      </w:pPr>
    </w:p>
    <w:p w14:paraId="474FD24C" w14:textId="77777777" w:rsidR="001D1E4B" w:rsidRPr="006B52A9" w:rsidRDefault="001D1E4B" w:rsidP="001D1E4B">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3B7F66C5" w14:textId="7DDA4266" w:rsidR="001D1E4B"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p>
    <w:p w14:paraId="5C43893F" w14:textId="4D7C5919" w:rsidR="001D1E4B" w:rsidRPr="006B52A9" w:rsidRDefault="001D1E4B" w:rsidP="001D1E4B">
      <w:pPr>
        <w:jc w:val="both"/>
        <w:rPr>
          <w:rFonts w:ascii="Times New Roman" w:hAnsi="Times New Roman" w:cs="Times New Roman"/>
        </w:rPr>
      </w:pP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25F51559"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4640BA8B" w14:textId="77777777" w:rsidR="001D1E4B" w:rsidRDefault="001D1E4B" w:rsidP="001D1E4B">
      <w:pPr>
        <w:jc w:val="both"/>
        <w:rPr>
          <w:rFonts w:ascii="Times New Roman" w:hAnsi="Times New Roman" w:cs="Times New Roman"/>
        </w:rPr>
      </w:pPr>
    </w:p>
    <w:p w14:paraId="3C413DB7"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2DE95971" w14:textId="77777777" w:rsidR="001D1E4B" w:rsidRPr="002A4762"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6C191439" w14:textId="77777777" w:rsidR="001D1E4B" w:rsidRPr="006B52A9" w:rsidRDefault="001D1E4B" w:rsidP="001D1E4B">
      <w:pPr>
        <w:jc w:val="both"/>
        <w:rPr>
          <w:rFonts w:ascii="Times New Roman" w:hAnsi="Times New Roman" w:cs="Times New Roman"/>
        </w:rPr>
      </w:pPr>
    </w:p>
    <w:p w14:paraId="1929B630" w14:textId="77777777" w:rsidR="001D1E4B" w:rsidRPr="006B52A9" w:rsidRDefault="001D1E4B" w:rsidP="001D1E4B">
      <w:pPr>
        <w:jc w:val="both"/>
        <w:rPr>
          <w:rFonts w:ascii="Times New Roman" w:hAnsi="Times New Roman" w:cs="Times New Roman"/>
        </w:rPr>
      </w:pPr>
    </w:p>
    <w:p w14:paraId="25C16A49" w14:textId="77777777" w:rsidR="005359F2" w:rsidRPr="003C33D6" w:rsidRDefault="005359F2" w:rsidP="000A2042">
      <w:pPr>
        <w:suppressAutoHyphens/>
        <w:jc w:val="both"/>
        <w:rPr>
          <w:rFonts w:ascii="Times New Roman" w:hAnsi="Times New Roman" w:cs="Times New Roman"/>
          <w:vertAlign w:val="subscript"/>
        </w:rPr>
      </w:pPr>
    </w:p>
    <w:p w14:paraId="4FC349D7" w14:textId="11F48D14" w:rsidR="005359F2" w:rsidRDefault="005359F2" w:rsidP="000A2042">
      <w:pPr>
        <w:suppressAutoHyphens/>
        <w:ind w:firstLine="709"/>
        <w:jc w:val="both"/>
      </w:pPr>
    </w:p>
    <w:p w14:paraId="6DD4E824" w14:textId="71AB5840" w:rsidR="005359F2" w:rsidRDefault="005359F2" w:rsidP="000A2042">
      <w:pPr>
        <w:suppressAutoHyphens/>
        <w:ind w:firstLine="709"/>
        <w:jc w:val="both"/>
      </w:pPr>
    </w:p>
    <w:p w14:paraId="556570E1" w14:textId="2FA85BA7" w:rsidR="005359F2" w:rsidRDefault="005359F2" w:rsidP="000A2042">
      <w:pPr>
        <w:suppressAutoHyphens/>
        <w:ind w:firstLine="709"/>
        <w:jc w:val="both"/>
      </w:pPr>
    </w:p>
    <w:p w14:paraId="68D0EF6E" w14:textId="327E4007" w:rsidR="005359F2" w:rsidRDefault="005359F2" w:rsidP="000A2042">
      <w:pPr>
        <w:suppressAutoHyphens/>
        <w:ind w:firstLine="709"/>
        <w:jc w:val="both"/>
      </w:pPr>
    </w:p>
    <w:p w14:paraId="306B2A0E" w14:textId="1A3928F0" w:rsidR="005359F2" w:rsidRDefault="005359F2" w:rsidP="000A2042">
      <w:pPr>
        <w:suppressAutoHyphens/>
        <w:ind w:firstLine="709"/>
        <w:jc w:val="both"/>
      </w:pPr>
    </w:p>
    <w:p w14:paraId="1DE44E77" w14:textId="5AA2E573" w:rsidR="005359F2" w:rsidRDefault="005359F2" w:rsidP="000A2042">
      <w:pPr>
        <w:suppressAutoHyphens/>
        <w:ind w:firstLine="709"/>
        <w:jc w:val="both"/>
      </w:pPr>
    </w:p>
    <w:p w14:paraId="36494BCA" w14:textId="34ED4426" w:rsidR="005359F2" w:rsidRDefault="005359F2" w:rsidP="000A2042">
      <w:pPr>
        <w:suppressAutoHyphens/>
        <w:ind w:firstLine="709"/>
        <w:jc w:val="both"/>
      </w:pPr>
    </w:p>
    <w:p w14:paraId="0D5C2F63" w14:textId="2492AAAE" w:rsidR="005359F2" w:rsidRDefault="005359F2" w:rsidP="000A2042">
      <w:pPr>
        <w:suppressAutoHyphens/>
        <w:ind w:firstLine="709"/>
        <w:jc w:val="both"/>
      </w:pPr>
    </w:p>
    <w:p w14:paraId="29AA9427" w14:textId="100265D3" w:rsidR="005359F2" w:rsidRDefault="005359F2" w:rsidP="000A2042">
      <w:pPr>
        <w:suppressAutoHyphens/>
        <w:ind w:firstLine="709"/>
        <w:jc w:val="both"/>
      </w:pPr>
    </w:p>
    <w:p w14:paraId="47091855" w14:textId="28D2E7AD" w:rsidR="005359F2" w:rsidRDefault="005359F2" w:rsidP="000A2042">
      <w:pPr>
        <w:suppressAutoHyphens/>
        <w:ind w:firstLine="709"/>
        <w:jc w:val="both"/>
      </w:pPr>
    </w:p>
    <w:p w14:paraId="3E0EB163" w14:textId="54B7FF20" w:rsidR="00833987" w:rsidRDefault="00833987" w:rsidP="000A2042">
      <w:pPr>
        <w:suppressAutoHyphens/>
        <w:ind w:firstLine="709"/>
        <w:jc w:val="both"/>
      </w:pPr>
    </w:p>
    <w:p w14:paraId="31C35880" w14:textId="2E26F33A" w:rsidR="00833987" w:rsidRDefault="00833987" w:rsidP="000A2042">
      <w:pPr>
        <w:suppressAutoHyphens/>
        <w:ind w:firstLine="709"/>
        <w:jc w:val="both"/>
      </w:pPr>
    </w:p>
    <w:p w14:paraId="274DD1E9" w14:textId="6F7AA950" w:rsidR="00833987" w:rsidRDefault="00833987" w:rsidP="000A2042">
      <w:pPr>
        <w:suppressAutoHyphens/>
        <w:ind w:firstLine="709"/>
        <w:jc w:val="both"/>
      </w:pPr>
    </w:p>
    <w:p w14:paraId="4FBE61D1" w14:textId="55BB5D3A" w:rsidR="00833987" w:rsidRDefault="00833987" w:rsidP="000A2042">
      <w:pPr>
        <w:suppressAutoHyphens/>
        <w:ind w:firstLine="709"/>
        <w:jc w:val="both"/>
      </w:pPr>
    </w:p>
    <w:p w14:paraId="0FF44CCB" w14:textId="2A32CF9B" w:rsidR="00833987" w:rsidRDefault="00833987" w:rsidP="000A2042">
      <w:pPr>
        <w:suppressAutoHyphens/>
        <w:ind w:firstLine="709"/>
        <w:jc w:val="both"/>
      </w:pPr>
    </w:p>
    <w:p w14:paraId="7A532833" w14:textId="39322FB4" w:rsidR="00833987" w:rsidRDefault="00833987" w:rsidP="000A2042">
      <w:pPr>
        <w:suppressAutoHyphens/>
        <w:ind w:firstLine="709"/>
        <w:jc w:val="both"/>
      </w:pPr>
    </w:p>
    <w:p w14:paraId="555CCE8D" w14:textId="02AEABB1" w:rsidR="001D1E4B" w:rsidRDefault="001D1E4B" w:rsidP="000A2042">
      <w:pPr>
        <w:suppressAutoHyphens/>
        <w:ind w:firstLine="709"/>
        <w:jc w:val="both"/>
      </w:pPr>
    </w:p>
    <w:p w14:paraId="01FD69A4" w14:textId="77777777" w:rsidR="0061261D" w:rsidRDefault="0061261D" w:rsidP="000A2042">
      <w:pPr>
        <w:suppressAutoHyphens/>
        <w:ind w:firstLine="709"/>
        <w:jc w:val="both"/>
      </w:pPr>
    </w:p>
    <w:p w14:paraId="487FA2F1" w14:textId="639ACB78" w:rsidR="00833987" w:rsidRDefault="00833987" w:rsidP="000A2042">
      <w:pPr>
        <w:suppressAutoHyphens/>
        <w:ind w:firstLine="709"/>
        <w:jc w:val="both"/>
      </w:pPr>
    </w:p>
    <w:p w14:paraId="4783001D" w14:textId="79FE4A03" w:rsidR="00A73E6C" w:rsidRDefault="00A73E6C" w:rsidP="000A2042">
      <w:pPr>
        <w:suppressAutoHyphens/>
        <w:jc w:val="right"/>
        <w:rPr>
          <w:rFonts w:ascii="Times New Roman" w:eastAsia="Times New Roman" w:hAnsi="Times New Roman" w:cs="Times New Roman"/>
        </w:rPr>
      </w:pPr>
      <w:bookmarkStart w:id="0" w:name="_Hlk162336466"/>
    </w:p>
    <w:p w14:paraId="2B6A4509" w14:textId="239155D9" w:rsidR="00A31123" w:rsidRDefault="00A31123" w:rsidP="000A2042">
      <w:pPr>
        <w:suppressAutoHyphens/>
        <w:jc w:val="right"/>
        <w:rPr>
          <w:rFonts w:ascii="Times New Roman" w:eastAsia="Times New Roman" w:hAnsi="Times New Roman" w:cs="Times New Roman"/>
        </w:rPr>
      </w:pPr>
    </w:p>
    <w:bookmarkEnd w:id="0"/>
    <w:p w14:paraId="29004EF1" w14:textId="77777777" w:rsidR="00A31123" w:rsidRPr="00B55234" w:rsidRDefault="00A31123"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0A2042">
      <w:pPr>
        <w:suppressAutoHyphens/>
        <w:jc w:val="right"/>
        <w:rPr>
          <w:rFonts w:ascii="Times New Roman" w:hAnsi="Times New Roman" w:cs="Times New Roman"/>
        </w:rPr>
      </w:pPr>
    </w:p>
    <w:p w14:paraId="5B99D290" w14:textId="77777777" w:rsidR="00A31123" w:rsidRDefault="00A31123" w:rsidP="000A2042">
      <w:pPr>
        <w:pStyle w:val="ac"/>
        <w:suppressAutoHyphens/>
        <w:rPr>
          <w:sz w:val="24"/>
          <w:szCs w:val="24"/>
        </w:rPr>
      </w:pPr>
    </w:p>
    <w:p w14:paraId="3440F6A0" w14:textId="2D9CB0B1" w:rsidR="006A40D8" w:rsidRDefault="006A40D8" w:rsidP="006A40D8">
      <w:pPr>
        <w:pStyle w:val="ac"/>
        <w:rPr>
          <w:sz w:val="24"/>
          <w:szCs w:val="24"/>
        </w:rPr>
      </w:pPr>
      <w:r>
        <w:rPr>
          <w:sz w:val="24"/>
          <w:szCs w:val="24"/>
        </w:rPr>
        <w:t>КОНТРАКТ</w:t>
      </w:r>
      <w:r w:rsidRPr="00E07244">
        <w:rPr>
          <w:sz w:val="24"/>
          <w:szCs w:val="24"/>
        </w:rPr>
        <w:t xml:space="preserve"> № </w:t>
      </w:r>
      <w:r w:rsidR="00B77C86">
        <w:rPr>
          <w:sz w:val="24"/>
          <w:szCs w:val="24"/>
        </w:rPr>
        <w:t>____</w:t>
      </w:r>
    </w:p>
    <w:p w14:paraId="72956427" w14:textId="77777777" w:rsidR="006A40D8" w:rsidRDefault="006A40D8" w:rsidP="006A40D8">
      <w:pPr>
        <w:pStyle w:val="ac"/>
        <w:rPr>
          <w:sz w:val="24"/>
          <w:szCs w:val="24"/>
        </w:rPr>
      </w:pPr>
    </w:p>
    <w:p w14:paraId="68302D58" w14:textId="77777777" w:rsidR="006A40D8" w:rsidRDefault="006A40D8" w:rsidP="006A40D8">
      <w:pPr>
        <w:pStyle w:val="ac"/>
        <w:rPr>
          <w:sz w:val="24"/>
          <w:szCs w:val="24"/>
        </w:rPr>
      </w:pPr>
    </w:p>
    <w:p w14:paraId="1B486881" w14:textId="77DF11E1" w:rsidR="006A40D8" w:rsidRPr="00B77C86" w:rsidRDefault="006A40D8" w:rsidP="006A40D8">
      <w:pPr>
        <w:jc w:val="both"/>
        <w:rPr>
          <w:rFonts w:ascii="Times New Roman" w:hAnsi="Times New Roman" w:cs="Times New Roman"/>
        </w:rPr>
      </w:pPr>
      <w:r w:rsidRPr="00B77C86">
        <w:rPr>
          <w:rFonts w:ascii="Times New Roman" w:hAnsi="Times New Roman" w:cs="Times New Roman"/>
        </w:rPr>
        <w:t>г. Тирасполь</w:t>
      </w:r>
      <w:r w:rsidRPr="00B77C86">
        <w:rPr>
          <w:rFonts w:ascii="Times New Roman" w:hAnsi="Times New Roman" w:cs="Times New Roman"/>
        </w:rPr>
        <w:tab/>
      </w:r>
      <w:r w:rsidRPr="00B77C86">
        <w:rPr>
          <w:rFonts w:ascii="Times New Roman" w:hAnsi="Times New Roman" w:cs="Times New Roman"/>
        </w:rPr>
        <w:tab/>
      </w:r>
      <w:r w:rsidRPr="00B77C86">
        <w:rPr>
          <w:rFonts w:ascii="Times New Roman" w:hAnsi="Times New Roman" w:cs="Times New Roman"/>
        </w:rPr>
        <w:tab/>
      </w:r>
      <w:r w:rsidRPr="00B77C86">
        <w:rPr>
          <w:rFonts w:ascii="Times New Roman" w:hAnsi="Times New Roman" w:cs="Times New Roman"/>
        </w:rPr>
        <w:tab/>
      </w:r>
      <w:r w:rsidRPr="00B77C86">
        <w:rPr>
          <w:rFonts w:ascii="Times New Roman" w:hAnsi="Times New Roman" w:cs="Times New Roman"/>
        </w:rPr>
        <w:tab/>
      </w:r>
      <w:r w:rsidRPr="00B77C86">
        <w:rPr>
          <w:rFonts w:ascii="Times New Roman" w:hAnsi="Times New Roman" w:cs="Times New Roman"/>
        </w:rPr>
        <w:tab/>
      </w:r>
      <w:r w:rsidRPr="00B77C86">
        <w:rPr>
          <w:rFonts w:ascii="Times New Roman" w:hAnsi="Times New Roman" w:cs="Times New Roman"/>
        </w:rPr>
        <w:tab/>
        <w:t xml:space="preserve">                    </w:t>
      </w:r>
      <w:r w:rsidR="00B77C86" w:rsidRPr="00B77C86">
        <w:rPr>
          <w:rFonts w:ascii="Times New Roman" w:hAnsi="Times New Roman" w:cs="Times New Roman"/>
        </w:rPr>
        <w:t xml:space="preserve">                             </w:t>
      </w:r>
      <w:r w:rsidRPr="00B77C86">
        <w:rPr>
          <w:rFonts w:ascii="Times New Roman" w:hAnsi="Times New Roman" w:cs="Times New Roman"/>
        </w:rPr>
        <w:t xml:space="preserve">    </w:t>
      </w:r>
      <w:proofErr w:type="gramStart"/>
      <w:r w:rsidRPr="00B77C86">
        <w:rPr>
          <w:rFonts w:ascii="Times New Roman" w:hAnsi="Times New Roman" w:cs="Times New Roman"/>
        </w:rPr>
        <w:t xml:space="preserve">   «</w:t>
      </w:r>
      <w:proofErr w:type="gramEnd"/>
      <w:r w:rsidR="00B77C86">
        <w:rPr>
          <w:rFonts w:ascii="Times New Roman" w:hAnsi="Times New Roman" w:cs="Times New Roman"/>
        </w:rPr>
        <w:t>___</w:t>
      </w:r>
      <w:r w:rsidRPr="00B77C86">
        <w:rPr>
          <w:rFonts w:ascii="Times New Roman" w:hAnsi="Times New Roman" w:cs="Times New Roman"/>
        </w:rPr>
        <w:t xml:space="preserve">» </w:t>
      </w:r>
      <w:r w:rsidR="00B77C86">
        <w:rPr>
          <w:rFonts w:ascii="Times New Roman" w:hAnsi="Times New Roman" w:cs="Times New Roman"/>
        </w:rPr>
        <w:t>_________</w:t>
      </w:r>
      <w:r w:rsidRPr="00B77C86">
        <w:rPr>
          <w:rFonts w:ascii="Times New Roman" w:hAnsi="Times New Roman" w:cs="Times New Roman"/>
        </w:rPr>
        <w:t xml:space="preserve"> 202</w:t>
      </w:r>
      <w:r w:rsidR="00B77C86">
        <w:rPr>
          <w:rFonts w:ascii="Times New Roman" w:hAnsi="Times New Roman" w:cs="Times New Roman"/>
        </w:rPr>
        <w:t>5</w:t>
      </w:r>
      <w:r w:rsidRPr="00B77C86">
        <w:rPr>
          <w:rFonts w:ascii="Times New Roman" w:hAnsi="Times New Roman" w:cs="Times New Roman"/>
        </w:rPr>
        <w:t xml:space="preserve"> г.</w:t>
      </w:r>
    </w:p>
    <w:p w14:paraId="43DDE70B" w14:textId="77777777" w:rsidR="006A40D8" w:rsidRDefault="006A40D8" w:rsidP="006A40D8">
      <w:pPr>
        <w:jc w:val="both"/>
        <w:rPr>
          <w:sz w:val="24"/>
          <w:szCs w:val="24"/>
        </w:rPr>
      </w:pPr>
    </w:p>
    <w:p w14:paraId="32F56418" w14:textId="77777777" w:rsidR="006A40D8" w:rsidRDefault="006A40D8" w:rsidP="006A40D8">
      <w:pPr>
        <w:jc w:val="both"/>
        <w:rPr>
          <w:sz w:val="24"/>
          <w:szCs w:val="24"/>
        </w:rPr>
      </w:pPr>
    </w:p>
    <w:p w14:paraId="4F12A269" w14:textId="737B86D9" w:rsidR="00B77C86" w:rsidRPr="000C17FB" w:rsidRDefault="00B77C86" w:rsidP="00B77C86">
      <w:pPr>
        <w:suppressAutoHyphens/>
        <w:jc w:val="both"/>
        <w:rPr>
          <w:rFonts w:ascii="Times New Roman" w:eastAsia="Times New Roman" w:hAnsi="Times New Roman" w:cs="Times New Roman"/>
          <w:bCs/>
          <w:lang w:eastAsia="ru-RU"/>
        </w:rPr>
      </w:pPr>
      <w:r>
        <w:rPr>
          <w:rFonts w:ascii="Times New Roman" w:eastAsia="Calibri" w:hAnsi="Times New Roman" w:cs="Times New Roman"/>
          <w:bCs/>
        </w:rPr>
        <w:tab/>
      </w:r>
      <w:r w:rsidRPr="000C17FB">
        <w:rPr>
          <w:rFonts w:ascii="Times New Roman" w:eastAsia="Calibri" w:hAnsi="Times New Roman" w:cs="Times New Roman"/>
          <w:bCs/>
        </w:rPr>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0C17FB">
        <w:rPr>
          <w:rFonts w:ascii="Times New Roman" w:eastAsia="Calibri" w:hAnsi="Times New Roman" w:cs="Times New Roman"/>
        </w:rPr>
        <w:t xml:space="preserve">, </w:t>
      </w:r>
      <w:r w:rsidRPr="000C17FB">
        <w:rPr>
          <w:rFonts w:ascii="Times New Roman" w:eastAsia="Calibri" w:hAnsi="Times New Roman" w:cs="Times New Roman"/>
          <w:bCs/>
        </w:rPr>
        <w:t>именуемое в дальнейшем</w:t>
      </w:r>
      <w:r w:rsidRPr="000C17FB">
        <w:rPr>
          <w:rFonts w:ascii="Times New Roman" w:eastAsia="Calibri" w:hAnsi="Times New Roman" w:cs="Times New Roman"/>
        </w:rPr>
        <w:t xml:space="preserve"> </w:t>
      </w:r>
      <w:r w:rsidRPr="000C17FB">
        <w:rPr>
          <w:rFonts w:ascii="Times New Roman" w:eastAsia="Calibri" w:hAnsi="Times New Roman" w:cs="Times New Roman"/>
          <w:lang w:val="ru-MD"/>
        </w:rPr>
        <w:t>«</w:t>
      </w:r>
      <w:r w:rsidRPr="000C17FB">
        <w:rPr>
          <w:rFonts w:ascii="Times New Roman" w:eastAsia="Calibri" w:hAnsi="Times New Roman" w:cs="Times New Roman"/>
        </w:rPr>
        <w:t>Продавец</w:t>
      </w:r>
      <w:r w:rsidRPr="000C17FB">
        <w:rPr>
          <w:rFonts w:ascii="Times New Roman" w:eastAsia="Calibri" w:hAnsi="Times New Roman" w:cs="Times New Roman"/>
          <w:bCs/>
          <w:lang w:val="ru-MD"/>
        </w:rPr>
        <w:t>»</w:t>
      </w:r>
      <w:r w:rsidRPr="000C17FB">
        <w:rPr>
          <w:rFonts w:ascii="Times New Roman" w:eastAsia="Calibri" w:hAnsi="Times New Roman" w:cs="Times New Roman"/>
          <w:bCs/>
        </w:rPr>
        <w:t xml:space="preserve">, в лице </w:t>
      </w:r>
      <w:r w:rsidRPr="000C17FB">
        <w:rPr>
          <w:rFonts w:ascii="Times New Roman" w:eastAsia="Calibri" w:hAnsi="Times New Roman" w:cs="Times New Roman"/>
          <w:bCs/>
          <w:lang w:val="ru-MD"/>
        </w:rPr>
        <w:t xml:space="preserve">директора ___________________________ (ФИО), </w:t>
      </w:r>
      <w:r w:rsidRPr="000C17FB">
        <w:rPr>
          <w:rFonts w:ascii="Times New Roman" w:eastAsia="Calibri" w:hAnsi="Times New Roman" w:cs="Times New Roman"/>
          <w:bCs/>
        </w:rPr>
        <w:t xml:space="preserve">действующего на основании _____________________, с другой стороны и </w:t>
      </w:r>
      <w:bookmarkStart w:id="1" w:name="_Hlk107299632"/>
      <w:r w:rsidRPr="000C17FB">
        <w:rPr>
          <w:rFonts w:ascii="Times New Roman" w:eastAsia="Calibri" w:hAnsi="Times New Roman" w:cs="Times New Roman"/>
          <w:bCs/>
        </w:rPr>
        <w:t xml:space="preserve">Государственное учреждение </w:t>
      </w:r>
      <w:bookmarkEnd w:id="1"/>
      <w:r w:rsidRPr="000C17FB">
        <w:rPr>
          <w:rFonts w:ascii="Times New Roman" w:eastAsia="Calibri" w:hAnsi="Times New Roman" w:cs="Times New Roman"/>
          <w:bCs/>
        </w:rPr>
        <w:t xml:space="preserve">«Республиканский центр </w:t>
      </w:r>
      <w:proofErr w:type="spellStart"/>
      <w:r w:rsidRPr="000C17FB">
        <w:rPr>
          <w:rFonts w:ascii="Times New Roman" w:eastAsia="Calibri" w:hAnsi="Times New Roman" w:cs="Times New Roman"/>
          <w:bCs/>
        </w:rPr>
        <w:t>ветеринарно</w:t>
      </w:r>
      <w:proofErr w:type="spellEnd"/>
      <w:r w:rsidRPr="000C17FB">
        <w:rPr>
          <w:rFonts w:ascii="Times New Roman" w:eastAsia="Calibri" w:hAnsi="Times New Roman" w:cs="Times New Roman"/>
          <w:bCs/>
        </w:rPr>
        <w:t xml:space="preserve"> – санитарного и фитосанитарного благополучия», именуемое в дальнейшем «Получатель», в лице директора _______________________ (ФИО), действующего на основании</w:t>
      </w:r>
      <w:r w:rsidRPr="000C17FB">
        <w:rPr>
          <w:rFonts w:ascii="Times New Roman" w:eastAsia="Calibri"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0C17FB">
        <w:rPr>
          <w:rFonts w:ascii="Times New Roman" w:eastAsia="Times New Roman" w:hAnsi="Times New Roman" w:cs="Times New Roman"/>
          <w:lang w:eastAsia="ru-RU"/>
        </w:rPr>
        <w:t xml:space="preserve">на основании Итогового протокола от ___ _______________ 2025 года № _______, </w:t>
      </w:r>
      <w:r w:rsidRPr="000C17FB">
        <w:rPr>
          <w:rFonts w:ascii="Times New Roman" w:eastAsia="Times New Roman" w:hAnsi="Times New Roman" w:cs="Times New Roman"/>
          <w:bCs/>
          <w:lang w:eastAsia="ru-RU"/>
        </w:rPr>
        <w:t>заключили настоящий контракт о нижеследующем:</w:t>
      </w:r>
    </w:p>
    <w:p w14:paraId="274E32BD" w14:textId="77777777" w:rsidR="006A40D8" w:rsidRPr="00B77C86" w:rsidRDefault="006A40D8" w:rsidP="00B77C86">
      <w:pPr>
        <w:suppressAutoHyphens/>
        <w:jc w:val="both"/>
        <w:rPr>
          <w:rFonts w:ascii="Times New Roman" w:hAnsi="Times New Roman" w:cs="Times New Roman"/>
        </w:rPr>
      </w:pPr>
    </w:p>
    <w:p w14:paraId="7DFD4F87" w14:textId="77777777" w:rsidR="006A40D8" w:rsidRPr="00B77C86" w:rsidRDefault="006A40D8" w:rsidP="00B77C86">
      <w:pPr>
        <w:numPr>
          <w:ilvl w:val="0"/>
          <w:numId w:val="2"/>
        </w:numPr>
        <w:tabs>
          <w:tab w:val="left" w:pos="1276"/>
        </w:tabs>
        <w:suppressAutoHyphens/>
        <w:ind w:left="0" w:firstLine="708"/>
        <w:jc w:val="center"/>
        <w:rPr>
          <w:rFonts w:ascii="Times New Roman" w:hAnsi="Times New Roman" w:cs="Times New Roman"/>
          <w:b/>
        </w:rPr>
      </w:pPr>
      <w:r w:rsidRPr="00B77C86">
        <w:rPr>
          <w:rFonts w:ascii="Times New Roman" w:hAnsi="Times New Roman" w:cs="Times New Roman"/>
          <w:b/>
        </w:rPr>
        <w:t>ПРЕДМЕТ КОНТРАКТА</w:t>
      </w:r>
    </w:p>
    <w:p w14:paraId="79E0EA32" w14:textId="63D13163" w:rsidR="006A40D8" w:rsidRPr="00B77C86" w:rsidRDefault="006A40D8" w:rsidP="00B77C86">
      <w:pPr>
        <w:widowControl w:val="0"/>
        <w:numPr>
          <w:ilvl w:val="1"/>
          <w:numId w:val="2"/>
        </w:numPr>
        <w:tabs>
          <w:tab w:val="left" w:pos="1276"/>
          <w:tab w:val="num" w:pos="4755"/>
        </w:tabs>
        <w:suppressAutoHyphens/>
        <w:ind w:left="0" w:firstLine="709"/>
        <w:jc w:val="both"/>
        <w:rPr>
          <w:rFonts w:ascii="Times New Roman" w:hAnsi="Times New Roman" w:cs="Times New Roman"/>
        </w:rPr>
      </w:pPr>
      <w:r w:rsidRPr="00B77C86">
        <w:rPr>
          <w:rFonts w:ascii="Times New Roman" w:hAnsi="Times New Roman" w:cs="Times New Roman"/>
        </w:rPr>
        <w:t xml:space="preserve">По настоящему контракту Продавец обязуется передать в собственность Получателя </w:t>
      </w:r>
      <w:r w:rsidR="00B77C86">
        <w:rPr>
          <w:rFonts w:ascii="Times New Roman" w:hAnsi="Times New Roman" w:cs="Times New Roman"/>
        </w:rPr>
        <w:t>__________________________</w:t>
      </w:r>
      <w:r w:rsidRPr="00B77C86">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4857F9E" w14:textId="77777777" w:rsidR="006A40D8" w:rsidRPr="00B77C86" w:rsidRDefault="006A40D8" w:rsidP="00B77C86">
      <w:pPr>
        <w:tabs>
          <w:tab w:val="num" w:pos="1080"/>
          <w:tab w:val="left" w:pos="1276"/>
        </w:tabs>
        <w:suppressAutoHyphens/>
        <w:ind w:firstLine="709"/>
        <w:jc w:val="both"/>
        <w:rPr>
          <w:rFonts w:ascii="Times New Roman" w:hAnsi="Times New Roman" w:cs="Times New Roman"/>
        </w:rPr>
      </w:pPr>
      <w:r w:rsidRPr="00B77C86">
        <w:rPr>
          <w:rFonts w:ascii="Times New Roman" w:hAnsi="Times New Roman" w:cs="Times New Roman"/>
        </w:rPr>
        <w:t xml:space="preserve">1.2. Поставляемый Товар принадлежит Продавцу на праве собственности, не является предметом залога по другим обязательствам, не арестован, не является предметом исков третьих лиц. </w:t>
      </w:r>
    </w:p>
    <w:p w14:paraId="507DA930" w14:textId="77777777" w:rsidR="006A40D8" w:rsidRPr="00B77C86" w:rsidRDefault="006A40D8" w:rsidP="00B77C86">
      <w:pPr>
        <w:pStyle w:val="af0"/>
        <w:suppressAutoHyphens/>
        <w:ind w:firstLine="709"/>
        <w:contextualSpacing/>
        <w:jc w:val="both"/>
        <w:rPr>
          <w:rFonts w:ascii="Times New Roman" w:hAnsi="Times New Roman" w:cs="Times New Roman"/>
        </w:rPr>
      </w:pPr>
    </w:p>
    <w:p w14:paraId="7FD079A4" w14:textId="77777777" w:rsidR="006A40D8" w:rsidRPr="00B77C86" w:rsidRDefault="006A40D8" w:rsidP="00B77C86">
      <w:pPr>
        <w:pStyle w:val="af0"/>
        <w:suppressAutoHyphens/>
        <w:ind w:firstLine="709"/>
        <w:contextualSpacing/>
        <w:jc w:val="center"/>
        <w:rPr>
          <w:rFonts w:ascii="Times New Roman" w:hAnsi="Times New Roman" w:cs="Times New Roman"/>
        </w:rPr>
      </w:pPr>
      <w:r w:rsidRPr="00B77C86">
        <w:rPr>
          <w:rFonts w:ascii="Times New Roman" w:hAnsi="Times New Roman" w:cs="Times New Roman"/>
          <w:b/>
          <w:bCs/>
        </w:rPr>
        <w:t>2.</w:t>
      </w:r>
      <w:r w:rsidRPr="00B77C86">
        <w:rPr>
          <w:rFonts w:ascii="Times New Roman" w:hAnsi="Times New Roman" w:cs="Times New Roman"/>
        </w:rPr>
        <w:t xml:space="preserve"> </w:t>
      </w:r>
      <w:r w:rsidRPr="00B77C86">
        <w:rPr>
          <w:rFonts w:ascii="Times New Roman" w:hAnsi="Times New Roman" w:cs="Times New Roman"/>
          <w:b/>
          <w:bCs/>
        </w:rPr>
        <w:t xml:space="preserve">ЦЕНА </w:t>
      </w:r>
      <w:r w:rsidRPr="00B77C86">
        <w:rPr>
          <w:rFonts w:ascii="Times New Roman" w:hAnsi="Times New Roman" w:cs="Times New Roman"/>
          <w:b/>
        </w:rPr>
        <w:t>КОНТРАКТА</w:t>
      </w:r>
      <w:r w:rsidRPr="00B77C86">
        <w:rPr>
          <w:rFonts w:ascii="Times New Roman" w:hAnsi="Times New Roman" w:cs="Times New Roman"/>
          <w:b/>
          <w:bCs/>
        </w:rPr>
        <w:t xml:space="preserve"> И ПОРЯДОК РАСЧЕТОВ</w:t>
      </w:r>
    </w:p>
    <w:p w14:paraId="7BD7754C" w14:textId="08BFCE4B" w:rsidR="006A40D8" w:rsidRPr="00B77C86" w:rsidRDefault="006A40D8" w:rsidP="00B77C86">
      <w:pPr>
        <w:tabs>
          <w:tab w:val="num" w:pos="1276"/>
        </w:tabs>
        <w:suppressAutoHyphens/>
        <w:ind w:firstLine="709"/>
        <w:jc w:val="both"/>
        <w:rPr>
          <w:rFonts w:ascii="Times New Roman" w:hAnsi="Times New Roman" w:cs="Times New Roman"/>
        </w:rPr>
      </w:pPr>
      <w:r w:rsidRPr="00B77C86">
        <w:rPr>
          <w:rFonts w:ascii="Times New Roman" w:hAnsi="Times New Roman" w:cs="Times New Roman"/>
        </w:rPr>
        <w:t xml:space="preserve">2.1. Цена настоящего контракта составляет </w:t>
      </w:r>
      <w:r w:rsidR="00B77C86">
        <w:rPr>
          <w:rFonts w:ascii="Times New Roman" w:hAnsi="Times New Roman" w:cs="Times New Roman"/>
        </w:rPr>
        <w:t>_______________________</w:t>
      </w:r>
      <w:r w:rsidRPr="00B77C86">
        <w:rPr>
          <w:rFonts w:ascii="Times New Roman" w:hAnsi="Times New Roman" w:cs="Times New Roman"/>
        </w:rPr>
        <w:t xml:space="preserve"> (</w:t>
      </w:r>
      <w:r w:rsidR="00B77C86">
        <w:rPr>
          <w:rFonts w:ascii="Times New Roman" w:hAnsi="Times New Roman" w:cs="Times New Roman"/>
        </w:rPr>
        <w:t>_________________________</w:t>
      </w:r>
      <w:r w:rsidRPr="00B77C86">
        <w:rPr>
          <w:rFonts w:ascii="Times New Roman" w:hAnsi="Times New Roman" w:cs="Times New Roman"/>
        </w:rPr>
        <w:t xml:space="preserve">) рублей </w:t>
      </w:r>
      <w:r w:rsidRPr="00B77C86">
        <w:rPr>
          <w:rStyle w:val="FontStyle16"/>
          <w:rFonts w:ascii="Times New Roman" w:hAnsi="Times New Roman" w:cs="Times New Roman"/>
          <w:color w:val="auto"/>
          <w:sz w:val="22"/>
          <w:szCs w:val="22"/>
        </w:rPr>
        <w:t>Приднестровской Молдавской Республики</w:t>
      </w:r>
      <w:r w:rsidRPr="00B77C86">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B77C86">
        <w:rPr>
          <w:rFonts w:ascii="Times New Roman" w:hAnsi="Times New Roman" w:cs="Times New Roman"/>
        </w:rPr>
        <w:t>5</w:t>
      </w:r>
      <w:r w:rsidRPr="00B77C86">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B77C86">
        <w:rPr>
          <w:rFonts w:ascii="Times New Roman" w:hAnsi="Times New Roman" w:cs="Times New Roman"/>
        </w:rPr>
        <w:t>12 июня</w:t>
      </w:r>
      <w:r w:rsidRPr="00B77C86">
        <w:rPr>
          <w:rFonts w:ascii="Times New Roman" w:hAnsi="Times New Roman" w:cs="Times New Roman"/>
        </w:rPr>
        <w:t xml:space="preserve"> 202</w:t>
      </w:r>
      <w:r w:rsidR="00B77C86">
        <w:rPr>
          <w:rFonts w:ascii="Times New Roman" w:hAnsi="Times New Roman" w:cs="Times New Roman"/>
        </w:rPr>
        <w:t>5</w:t>
      </w:r>
      <w:r w:rsidRPr="00B77C86">
        <w:rPr>
          <w:rFonts w:ascii="Times New Roman" w:hAnsi="Times New Roman" w:cs="Times New Roman"/>
        </w:rPr>
        <w:t xml:space="preserve"> года. </w:t>
      </w:r>
    </w:p>
    <w:p w14:paraId="13BBD408" w14:textId="77777777" w:rsidR="006A40D8" w:rsidRPr="00B77C86" w:rsidRDefault="006A40D8" w:rsidP="00B77C86">
      <w:pPr>
        <w:pStyle w:val="ae"/>
        <w:tabs>
          <w:tab w:val="num" w:pos="1276"/>
        </w:tabs>
        <w:suppressAutoHyphens/>
        <w:spacing w:after="0"/>
        <w:ind w:firstLine="709"/>
        <w:jc w:val="both"/>
        <w:rPr>
          <w:sz w:val="22"/>
          <w:szCs w:val="22"/>
        </w:rPr>
      </w:pPr>
      <w:r w:rsidRPr="00B77C86">
        <w:rPr>
          <w:sz w:val="22"/>
          <w:szCs w:val="22"/>
        </w:rPr>
        <w:t xml:space="preserve">2.2. Цена контракта, </w:t>
      </w:r>
      <w:r w:rsidRPr="00B77C86">
        <w:rPr>
          <w:rStyle w:val="FontStyle16"/>
          <w:rFonts w:ascii="Times New Roman" w:hAnsi="Times New Roman" w:cs="Times New Roman"/>
          <w:color w:val="auto"/>
          <w:sz w:val="22"/>
          <w:szCs w:val="22"/>
        </w:rPr>
        <w:t xml:space="preserve">указанная в пункте 2.1. </w:t>
      </w:r>
      <w:r w:rsidRPr="00B77C86">
        <w:rPr>
          <w:sz w:val="22"/>
          <w:szCs w:val="22"/>
        </w:rPr>
        <w:t>настоящего контракта</w:t>
      </w:r>
      <w:r w:rsidRPr="00B77C86">
        <w:rPr>
          <w:rStyle w:val="FontStyle16"/>
          <w:rFonts w:ascii="Times New Roman" w:hAnsi="Times New Roman" w:cs="Times New Roman"/>
          <w:color w:val="auto"/>
          <w:sz w:val="22"/>
          <w:szCs w:val="22"/>
        </w:rPr>
        <w:t>,</w:t>
      </w:r>
      <w:r w:rsidRPr="00B77C86">
        <w:rPr>
          <w:sz w:val="22"/>
          <w:szCs w:val="22"/>
        </w:rPr>
        <w:t xml:space="preserve"> является твердой и определяется на весь срок действия настоящего контракта.</w:t>
      </w:r>
    </w:p>
    <w:p w14:paraId="27C1EE48" w14:textId="77777777" w:rsidR="006A40D8" w:rsidRPr="00B77C86" w:rsidRDefault="006A40D8" w:rsidP="00B77C86">
      <w:pPr>
        <w:pStyle w:val="ae"/>
        <w:tabs>
          <w:tab w:val="left" w:pos="993"/>
          <w:tab w:val="num" w:pos="1080"/>
          <w:tab w:val="num" w:pos="1276"/>
        </w:tabs>
        <w:suppressAutoHyphens/>
        <w:spacing w:after="0"/>
        <w:ind w:firstLine="709"/>
        <w:jc w:val="both"/>
        <w:rPr>
          <w:rStyle w:val="FontStyle16"/>
          <w:rFonts w:ascii="Times New Roman" w:hAnsi="Times New Roman" w:cs="Times New Roman"/>
          <w:color w:val="auto"/>
          <w:sz w:val="22"/>
          <w:szCs w:val="22"/>
        </w:rPr>
      </w:pPr>
      <w:r w:rsidRPr="00B77C86">
        <w:rPr>
          <w:rStyle w:val="FontStyle16"/>
          <w:rFonts w:ascii="Times New Roman" w:hAnsi="Times New Roman" w:cs="Times New Roman"/>
          <w:color w:val="auto"/>
          <w:sz w:val="22"/>
          <w:szCs w:val="22"/>
        </w:rPr>
        <w:t xml:space="preserve">2.3. Цена </w:t>
      </w:r>
      <w:r w:rsidRPr="00B77C86">
        <w:rPr>
          <w:sz w:val="22"/>
          <w:szCs w:val="22"/>
        </w:rPr>
        <w:t>контракта</w:t>
      </w:r>
      <w:r w:rsidRPr="00B77C86">
        <w:rPr>
          <w:rStyle w:val="FontStyle16"/>
          <w:rFonts w:ascii="Times New Roman" w:hAnsi="Times New Roman" w:cs="Times New Roman"/>
          <w:color w:val="auto"/>
          <w:sz w:val="22"/>
          <w:szCs w:val="22"/>
        </w:rPr>
        <w:t xml:space="preserve">, указанная в пункте 2.1. </w:t>
      </w:r>
      <w:r w:rsidRPr="00B77C86">
        <w:rPr>
          <w:sz w:val="22"/>
          <w:szCs w:val="22"/>
        </w:rPr>
        <w:t>настоящего контракта</w:t>
      </w:r>
      <w:r w:rsidRPr="00B77C86">
        <w:rPr>
          <w:rStyle w:val="FontStyle16"/>
          <w:rFonts w:ascii="Times New Roman" w:hAnsi="Times New Roman" w:cs="Times New Roman"/>
          <w:color w:val="auto"/>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55DEFC8C" w14:textId="77777777" w:rsidR="006A40D8" w:rsidRPr="00B77C86" w:rsidRDefault="006A40D8" w:rsidP="00B77C86">
      <w:pPr>
        <w:pStyle w:val="ae"/>
        <w:tabs>
          <w:tab w:val="left" w:pos="993"/>
          <w:tab w:val="num" w:pos="1080"/>
          <w:tab w:val="num" w:pos="1276"/>
        </w:tabs>
        <w:suppressAutoHyphens/>
        <w:spacing w:after="0"/>
        <w:ind w:firstLine="709"/>
        <w:jc w:val="both"/>
        <w:rPr>
          <w:sz w:val="22"/>
          <w:szCs w:val="22"/>
        </w:rPr>
      </w:pPr>
      <w:r w:rsidRPr="00B77C86">
        <w:rPr>
          <w:sz w:val="22"/>
          <w:szCs w:val="22"/>
        </w:rPr>
        <w:t xml:space="preserve">2.4. Расчет по настоящему контракту производится Получателем в безналичной форме, в рублях </w:t>
      </w:r>
      <w:r w:rsidRPr="00B77C86">
        <w:rPr>
          <w:rStyle w:val="FontStyle16"/>
          <w:rFonts w:ascii="Times New Roman" w:hAnsi="Times New Roman" w:cs="Times New Roman"/>
          <w:color w:val="auto"/>
          <w:sz w:val="22"/>
          <w:szCs w:val="22"/>
        </w:rPr>
        <w:t xml:space="preserve">Приднестровской Молдавской Республики </w:t>
      </w:r>
      <w:r w:rsidRPr="00B77C86">
        <w:rPr>
          <w:sz w:val="22"/>
          <w:szCs w:val="22"/>
        </w:rPr>
        <w:t>в течение 20 (двадцати) банковских дней, на основании счета, выставленного Продавцом.</w:t>
      </w:r>
    </w:p>
    <w:p w14:paraId="668B7022" w14:textId="77777777" w:rsidR="006A40D8" w:rsidRPr="00B77C86" w:rsidRDefault="006A40D8" w:rsidP="00B77C86">
      <w:pPr>
        <w:pStyle w:val="ae"/>
        <w:tabs>
          <w:tab w:val="left" w:pos="993"/>
          <w:tab w:val="num" w:pos="1080"/>
          <w:tab w:val="num" w:pos="1276"/>
        </w:tabs>
        <w:suppressAutoHyphens/>
        <w:spacing w:after="0"/>
        <w:ind w:firstLine="709"/>
        <w:jc w:val="both"/>
        <w:rPr>
          <w:sz w:val="22"/>
          <w:szCs w:val="22"/>
        </w:rPr>
      </w:pPr>
      <w:r w:rsidRPr="00B77C86">
        <w:rPr>
          <w:sz w:val="22"/>
          <w:szCs w:val="22"/>
        </w:rPr>
        <w:t>2.5. Форма оплаты – 100 % предоплата.</w:t>
      </w:r>
    </w:p>
    <w:p w14:paraId="0E59AA10" w14:textId="01E669F4" w:rsidR="006A40D8" w:rsidRPr="00B77C86" w:rsidRDefault="006A40D8" w:rsidP="00B77C86">
      <w:pPr>
        <w:tabs>
          <w:tab w:val="left" w:pos="709"/>
          <w:tab w:val="num" w:pos="1276"/>
        </w:tabs>
        <w:suppressAutoHyphens/>
        <w:ind w:firstLine="709"/>
        <w:jc w:val="both"/>
        <w:rPr>
          <w:rStyle w:val="2"/>
          <w:rFonts w:eastAsiaTheme="minorHAnsi"/>
          <w:sz w:val="22"/>
          <w:szCs w:val="22"/>
        </w:rPr>
      </w:pPr>
      <w:r w:rsidRPr="00B77C86">
        <w:rPr>
          <w:rFonts w:ascii="Times New Roman" w:hAnsi="Times New Roman" w:cs="Times New Roman"/>
        </w:rPr>
        <w:t xml:space="preserve">2.6. </w:t>
      </w:r>
      <w:r w:rsidRPr="00B77C86">
        <w:rPr>
          <w:rStyle w:val="2"/>
          <w:rFonts w:eastAsiaTheme="minorHAnsi"/>
          <w:sz w:val="22"/>
          <w:szCs w:val="22"/>
        </w:rPr>
        <w:t xml:space="preserve">Источник финансирования: специальный бюджетный счет (статья </w:t>
      </w:r>
      <w:r w:rsidR="00B77C86">
        <w:rPr>
          <w:rStyle w:val="2"/>
          <w:rFonts w:eastAsiaTheme="minorHAnsi"/>
          <w:sz w:val="22"/>
          <w:szCs w:val="22"/>
        </w:rPr>
        <w:t>______________</w:t>
      </w:r>
      <w:r w:rsidRPr="00B77C86">
        <w:rPr>
          <w:rStyle w:val="2"/>
          <w:rFonts w:eastAsiaTheme="minorHAnsi"/>
          <w:sz w:val="22"/>
          <w:szCs w:val="22"/>
        </w:rPr>
        <w:t xml:space="preserve">). </w:t>
      </w:r>
    </w:p>
    <w:p w14:paraId="20DDD5E5" w14:textId="77777777" w:rsidR="006A40D8" w:rsidRPr="00B77C86" w:rsidRDefault="006A40D8" w:rsidP="00B77C86">
      <w:pPr>
        <w:pStyle w:val="ae"/>
        <w:widowControl w:val="0"/>
        <w:suppressAutoHyphens/>
        <w:spacing w:after="0"/>
        <w:ind w:left="644"/>
        <w:jc w:val="both"/>
        <w:rPr>
          <w:sz w:val="22"/>
          <w:szCs w:val="22"/>
        </w:rPr>
      </w:pPr>
    </w:p>
    <w:p w14:paraId="796380DD" w14:textId="77777777" w:rsidR="006A40D8" w:rsidRPr="00B77C86" w:rsidRDefault="006A40D8" w:rsidP="00B77C86">
      <w:pPr>
        <w:pStyle w:val="ae"/>
        <w:suppressAutoHyphens/>
        <w:spacing w:after="0"/>
        <w:ind w:firstLine="708"/>
        <w:jc w:val="center"/>
        <w:rPr>
          <w:b/>
          <w:bCs/>
          <w:sz w:val="22"/>
          <w:szCs w:val="22"/>
        </w:rPr>
      </w:pPr>
      <w:r w:rsidRPr="00B77C86">
        <w:rPr>
          <w:b/>
          <w:bCs/>
          <w:sz w:val="22"/>
          <w:szCs w:val="22"/>
        </w:rPr>
        <w:t>3. ПОРЯДОК ПРИЕМА-ПЕРЕДАЧИ ТОВАРА</w:t>
      </w:r>
    </w:p>
    <w:p w14:paraId="795393D8" w14:textId="3D617D11" w:rsidR="006A40D8" w:rsidRPr="00B77C86" w:rsidRDefault="006A40D8" w:rsidP="00B77C86">
      <w:pPr>
        <w:pStyle w:val="a4"/>
        <w:tabs>
          <w:tab w:val="left" w:pos="1276"/>
        </w:tabs>
        <w:suppressAutoHyphens/>
        <w:ind w:left="0" w:firstLine="708"/>
        <w:jc w:val="both"/>
        <w:rPr>
          <w:rFonts w:ascii="Times New Roman" w:hAnsi="Times New Roman" w:cs="Times New Roman"/>
        </w:rPr>
      </w:pPr>
      <w:r w:rsidRPr="00B77C86">
        <w:rPr>
          <w:rFonts w:ascii="Times New Roman" w:hAnsi="Times New Roman" w:cs="Times New Roman"/>
        </w:rPr>
        <w:t>3.1.</w:t>
      </w:r>
      <w:r w:rsidRPr="00B77C86">
        <w:rPr>
          <w:rFonts w:ascii="Times New Roman" w:hAnsi="Times New Roman" w:cs="Times New Roman"/>
          <w:b/>
        </w:rPr>
        <w:t xml:space="preserve"> </w:t>
      </w:r>
      <w:r w:rsidRPr="00B77C86">
        <w:rPr>
          <w:rFonts w:ascii="Times New Roman" w:hAnsi="Times New Roman" w:cs="Times New Roman"/>
        </w:rPr>
        <w:t xml:space="preserve">Продавец обязуется передать Товар Получателю не позднее </w:t>
      </w:r>
      <w:r w:rsidR="00B77C86">
        <w:rPr>
          <w:rFonts w:ascii="Times New Roman" w:hAnsi="Times New Roman" w:cs="Times New Roman"/>
        </w:rPr>
        <w:t>______</w:t>
      </w:r>
      <w:r w:rsidRPr="00B77C86">
        <w:rPr>
          <w:rFonts w:ascii="Times New Roman" w:hAnsi="Times New Roman" w:cs="Times New Roman"/>
        </w:rPr>
        <w:t xml:space="preserve"> (</w:t>
      </w:r>
      <w:r w:rsidR="00B77C86">
        <w:rPr>
          <w:rFonts w:ascii="Times New Roman" w:hAnsi="Times New Roman" w:cs="Times New Roman"/>
        </w:rPr>
        <w:t>_________</w:t>
      </w:r>
      <w:r w:rsidRPr="00B77C86">
        <w:rPr>
          <w:rFonts w:ascii="Times New Roman" w:hAnsi="Times New Roman" w:cs="Times New Roman"/>
        </w:rPr>
        <w:t xml:space="preserve">) дней с момента оплаты Получателем Товара. </w:t>
      </w:r>
    </w:p>
    <w:p w14:paraId="165BC586" w14:textId="77777777" w:rsidR="006A40D8" w:rsidRPr="00B77C86" w:rsidRDefault="006A40D8" w:rsidP="00B77C86">
      <w:pPr>
        <w:pStyle w:val="a4"/>
        <w:tabs>
          <w:tab w:val="left" w:pos="1276"/>
        </w:tabs>
        <w:suppressAutoHyphens/>
        <w:ind w:left="0" w:firstLine="708"/>
        <w:jc w:val="both"/>
        <w:rPr>
          <w:rFonts w:ascii="Times New Roman" w:hAnsi="Times New Roman" w:cs="Times New Roman"/>
        </w:rPr>
      </w:pPr>
      <w:r w:rsidRPr="00B77C86">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Продавца и Получателя.</w:t>
      </w:r>
    </w:p>
    <w:p w14:paraId="59B5697D" w14:textId="77777777" w:rsidR="006A40D8" w:rsidRPr="00B77C86" w:rsidRDefault="006A40D8" w:rsidP="00B77C86">
      <w:pPr>
        <w:suppressAutoHyphens/>
        <w:ind w:firstLine="709"/>
        <w:jc w:val="both"/>
        <w:rPr>
          <w:rFonts w:ascii="Times New Roman" w:hAnsi="Times New Roman" w:cs="Times New Roman"/>
        </w:rPr>
      </w:pPr>
      <w:r w:rsidRPr="00B77C86">
        <w:rPr>
          <w:rFonts w:ascii="Times New Roman" w:hAnsi="Times New Roman" w:cs="Times New Roman"/>
        </w:rPr>
        <w:t>3.3. Передача Товара в соответствии с условиями настоящего контракта производится в согласованное Продавцом и Получателем время.</w:t>
      </w:r>
    </w:p>
    <w:p w14:paraId="1F9CC903" w14:textId="1ECD4CF7" w:rsidR="006A40D8" w:rsidRPr="00B77C86" w:rsidRDefault="006A40D8" w:rsidP="00B77C86">
      <w:pPr>
        <w:suppressAutoHyphens/>
        <w:ind w:firstLine="709"/>
        <w:jc w:val="both"/>
        <w:rPr>
          <w:rFonts w:ascii="Times New Roman" w:hAnsi="Times New Roman" w:cs="Times New Roman"/>
        </w:rPr>
      </w:pPr>
      <w:r w:rsidRPr="00B77C86">
        <w:rPr>
          <w:rFonts w:ascii="Times New Roman" w:hAnsi="Times New Roman" w:cs="Times New Roman"/>
        </w:rPr>
        <w:t xml:space="preserve">3.4. Место передачи Товара – г. </w:t>
      </w:r>
      <w:r w:rsidR="00B77C86">
        <w:rPr>
          <w:rFonts w:ascii="Times New Roman" w:hAnsi="Times New Roman" w:cs="Times New Roman"/>
        </w:rPr>
        <w:t>_______________,</w:t>
      </w:r>
      <w:r w:rsidRPr="00B77C86">
        <w:rPr>
          <w:rFonts w:ascii="Times New Roman" w:hAnsi="Times New Roman" w:cs="Times New Roman"/>
        </w:rPr>
        <w:t xml:space="preserve"> ул. </w:t>
      </w:r>
      <w:r w:rsidR="00B77C86">
        <w:rPr>
          <w:rFonts w:ascii="Times New Roman" w:hAnsi="Times New Roman" w:cs="Times New Roman"/>
        </w:rPr>
        <w:t>________________.</w:t>
      </w:r>
    </w:p>
    <w:p w14:paraId="5CD84171" w14:textId="77777777" w:rsidR="006A40D8" w:rsidRPr="00B77C86" w:rsidRDefault="006A40D8" w:rsidP="00B77C86">
      <w:pPr>
        <w:suppressAutoHyphens/>
        <w:ind w:firstLine="709"/>
        <w:jc w:val="both"/>
        <w:rPr>
          <w:rFonts w:ascii="Times New Roman" w:hAnsi="Times New Roman" w:cs="Times New Roman"/>
        </w:rPr>
      </w:pPr>
      <w:r w:rsidRPr="00B77C86">
        <w:rPr>
          <w:rFonts w:ascii="Times New Roman" w:hAnsi="Times New Roman" w:cs="Times New Roman"/>
        </w:rPr>
        <w:t>3.5. В момент фактической передачи Товара Получатель и Продавец подписывают расходную накладную, подтверждающую переход права собственности на Товар от Продавца к Получателю.</w:t>
      </w:r>
    </w:p>
    <w:p w14:paraId="6F538595" w14:textId="77777777" w:rsidR="006A40D8" w:rsidRPr="00B77C86" w:rsidRDefault="006A40D8" w:rsidP="00B77C86">
      <w:pPr>
        <w:suppressAutoHyphens/>
        <w:snapToGrid w:val="0"/>
        <w:ind w:firstLine="709"/>
        <w:jc w:val="both"/>
        <w:rPr>
          <w:rFonts w:ascii="Times New Roman" w:hAnsi="Times New Roman" w:cs="Times New Roman"/>
        </w:rPr>
      </w:pPr>
      <w:r w:rsidRPr="00B77C86">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Продавцом и Получателем.</w:t>
      </w:r>
    </w:p>
    <w:p w14:paraId="723896CB" w14:textId="77777777" w:rsidR="006A40D8" w:rsidRPr="00B77C86" w:rsidRDefault="006A40D8" w:rsidP="00B77C86">
      <w:pPr>
        <w:pStyle w:val="a4"/>
        <w:suppressAutoHyphens/>
        <w:snapToGrid w:val="0"/>
        <w:ind w:left="0" w:firstLine="709"/>
        <w:jc w:val="both"/>
        <w:rPr>
          <w:rFonts w:ascii="Times New Roman" w:hAnsi="Times New Roman" w:cs="Times New Roman"/>
        </w:rPr>
      </w:pPr>
      <w:r w:rsidRPr="00B77C86">
        <w:rPr>
          <w:rFonts w:ascii="Times New Roman" w:hAnsi="Times New Roman" w:cs="Times New Roman"/>
        </w:rPr>
        <w:lastRenderedPageBreak/>
        <w:t>3.7. Продавец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FFDD8B6" w14:textId="3A0AFADA" w:rsidR="006A40D8" w:rsidRPr="00B77C86" w:rsidRDefault="006A40D8" w:rsidP="00B77C86">
      <w:pPr>
        <w:pStyle w:val="a4"/>
        <w:suppressAutoHyphens/>
        <w:snapToGrid w:val="0"/>
        <w:ind w:left="0" w:firstLine="709"/>
        <w:jc w:val="both"/>
        <w:rPr>
          <w:rFonts w:ascii="Times New Roman" w:hAnsi="Times New Roman" w:cs="Times New Roman"/>
        </w:rPr>
      </w:pPr>
      <w:r w:rsidRPr="00B77C86">
        <w:rPr>
          <w:rFonts w:ascii="Times New Roman" w:hAnsi="Times New Roman" w:cs="Times New Roman"/>
        </w:rPr>
        <w:t xml:space="preserve">3.8. В случае обнаружения Получателем скрытых недостатков после приемки Товара, последний обязан известить об этом Продавца в срок, не превышающий 10 (десяти) рабочих дней с момента обнаружения скрытых недостатков. В этом случае Продавец в согласованный </w:t>
      </w:r>
      <w:r w:rsidR="00B77C86">
        <w:rPr>
          <w:rFonts w:ascii="Times New Roman" w:hAnsi="Times New Roman" w:cs="Times New Roman"/>
        </w:rPr>
        <w:t>с Получателем срок</w:t>
      </w:r>
      <w:r w:rsidRPr="00B77C86">
        <w:rPr>
          <w:rFonts w:ascii="Times New Roman" w:hAnsi="Times New Roman" w:cs="Times New Roman"/>
        </w:rPr>
        <w:t>, но не более одного календарного месяца, обязан устранить их своими силами и за свой счет путем замены некачественного Товара качественным.</w:t>
      </w:r>
    </w:p>
    <w:p w14:paraId="486FBEC5" w14:textId="77777777" w:rsidR="006A40D8" w:rsidRPr="00B77C86" w:rsidRDefault="006A40D8" w:rsidP="00B77C86">
      <w:pPr>
        <w:tabs>
          <w:tab w:val="num" w:pos="1080"/>
          <w:tab w:val="left" w:pos="1276"/>
        </w:tabs>
        <w:suppressAutoHyphens/>
        <w:ind w:firstLine="708"/>
        <w:jc w:val="center"/>
        <w:rPr>
          <w:rFonts w:ascii="Times New Roman" w:hAnsi="Times New Roman" w:cs="Times New Roman"/>
        </w:rPr>
      </w:pPr>
    </w:p>
    <w:p w14:paraId="01F660C4" w14:textId="77777777" w:rsidR="006A40D8" w:rsidRPr="00B77C86" w:rsidRDefault="006A40D8" w:rsidP="00B77C86">
      <w:pPr>
        <w:tabs>
          <w:tab w:val="left" w:pos="993"/>
        </w:tabs>
        <w:suppressAutoHyphens/>
        <w:ind w:left="708"/>
        <w:jc w:val="center"/>
        <w:rPr>
          <w:rFonts w:ascii="Times New Roman" w:hAnsi="Times New Roman" w:cs="Times New Roman"/>
          <w:b/>
        </w:rPr>
      </w:pPr>
      <w:r w:rsidRPr="00B77C86">
        <w:rPr>
          <w:rFonts w:ascii="Times New Roman" w:hAnsi="Times New Roman" w:cs="Times New Roman"/>
          <w:b/>
        </w:rPr>
        <w:t>4. ПРАВА И ОБЯЗАННОСТИ СТОРОН</w:t>
      </w:r>
    </w:p>
    <w:p w14:paraId="63EAE078" w14:textId="77777777" w:rsidR="006A40D8" w:rsidRPr="00B77C86" w:rsidRDefault="006A40D8" w:rsidP="00B77C86">
      <w:pPr>
        <w:numPr>
          <w:ilvl w:val="1"/>
          <w:numId w:val="3"/>
        </w:numPr>
        <w:tabs>
          <w:tab w:val="left" w:pos="1418"/>
        </w:tabs>
        <w:suppressAutoHyphens/>
        <w:ind w:left="0" w:firstLine="708"/>
        <w:jc w:val="both"/>
        <w:rPr>
          <w:rFonts w:ascii="Times New Roman" w:hAnsi="Times New Roman" w:cs="Times New Roman"/>
          <w:b/>
        </w:rPr>
      </w:pPr>
      <w:r w:rsidRPr="00B77C86">
        <w:rPr>
          <w:rFonts w:ascii="Times New Roman" w:hAnsi="Times New Roman" w:cs="Times New Roman"/>
          <w:b/>
        </w:rPr>
        <w:t xml:space="preserve">Продавец обязан: </w:t>
      </w:r>
    </w:p>
    <w:p w14:paraId="44B24E50" w14:textId="77777777" w:rsidR="006A40D8" w:rsidRPr="00B77C86" w:rsidRDefault="006A40D8" w:rsidP="00B77C86">
      <w:pPr>
        <w:numPr>
          <w:ilvl w:val="2"/>
          <w:numId w:val="3"/>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 xml:space="preserve">В срок, установленный контрактом, передать по расходной накладной в собственность Получателя Товар надлежащего качества в надлежащем количестве и по цене, согласно условиям настоящего контракта; </w:t>
      </w:r>
    </w:p>
    <w:p w14:paraId="07732111" w14:textId="77777777" w:rsidR="006A40D8" w:rsidRPr="00B77C86" w:rsidRDefault="006A40D8" w:rsidP="00B77C86">
      <w:pPr>
        <w:numPr>
          <w:ilvl w:val="2"/>
          <w:numId w:val="3"/>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Гарантировать, что качество поставляемого Товара соответствует требованиям стандартов, ГОСТов, а также иными требованиями, предъявляемыми к указанному Товару;</w:t>
      </w:r>
    </w:p>
    <w:p w14:paraId="66C84005" w14:textId="77777777" w:rsidR="006A40D8" w:rsidRPr="00B77C86" w:rsidRDefault="006A40D8" w:rsidP="00B77C86">
      <w:pPr>
        <w:numPr>
          <w:ilvl w:val="2"/>
          <w:numId w:val="3"/>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Передать вместе с Товаром относящуюся к нему необходимую сопроводительную документацию, включая сертификат качества поставляемого Товара;</w:t>
      </w:r>
    </w:p>
    <w:p w14:paraId="2B4CFE86" w14:textId="6DD8F36E" w:rsidR="006A40D8" w:rsidRPr="00B77C86" w:rsidRDefault="006A40D8" w:rsidP="00B77C86">
      <w:pPr>
        <w:pStyle w:val="a4"/>
        <w:tabs>
          <w:tab w:val="num" w:pos="709"/>
        </w:tabs>
        <w:suppressAutoHyphens/>
        <w:ind w:left="0" w:firstLine="709"/>
        <w:jc w:val="both"/>
        <w:rPr>
          <w:rFonts w:ascii="Times New Roman" w:hAnsi="Times New Roman" w:cs="Times New Roman"/>
        </w:rPr>
      </w:pPr>
      <w:r w:rsidRPr="00B77C86">
        <w:rPr>
          <w:rFonts w:ascii="Times New Roman" w:hAnsi="Times New Roman" w:cs="Times New Roman"/>
        </w:rPr>
        <w:t>4.1.5.</w:t>
      </w:r>
      <w:r w:rsidRPr="00B77C86">
        <w:rPr>
          <w:rFonts w:ascii="Times New Roman" w:hAnsi="Times New Roman" w:cs="Times New Roman"/>
          <w:b/>
        </w:rPr>
        <w:t xml:space="preserve"> </w:t>
      </w:r>
      <w:r w:rsidRPr="00B77C86">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43CD1413" w14:textId="060A0B66" w:rsidR="006A40D8" w:rsidRDefault="006A40D8" w:rsidP="00B77C86">
      <w:pPr>
        <w:suppressAutoHyphens/>
        <w:ind w:firstLine="709"/>
        <w:jc w:val="both"/>
        <w:rPr>
          <w:rFonts w:ascii="Times New Roman" w:hAnsi="Times New Roman" w:cs="Times New Roman"/>
        </w:rPr>
      </w:pPr>
      <w:r w:rsidRPr="00B77C86">
        <w:rPr>
          <w:rFonts w:ascii="Times New Roman" w:hAnsi="Times New Roman" w:cs="Times New Roman"/>
        </w:rPr>
        <w:t>4.1.6. Нести риск случайной гибели или случайного повреждения Товара до момента его передачи Получателю;</w:t>
      </w:r>
    </w:p>
    <w:p w14:paraId="12D6CBEC" w14:textId="044288B1" w:rsidR="00B77C86" w:rsidRDefault="00B77C86" w:rsidP="00B77C86">
      <w:pPr>
        <w:tabs>
          <w:tab w:val="left" w:pos="1418"/>
        </w:tabs>
        <w:suppressAutoHyphens/>
        <w:ind w:firstLine="709"/>
        <w:jc w:val="both"/>
        <w:rPr>
          <w:rFonts w:ascii="Times New Roman" w:eastAsia="Calibri" w:hAnsi="Times New Roman" w:cs="Times New Roman"/>
        </w:rPr>
      </w:pPr>
      <w:r w:rsidRPr="000C17FB">
        <w:rPr>
          <w:rFonts w:ascii="Times New Roman" w:eastAsia="Calibri" w:hAnsi="Times New Roman" w:cs="Times New Roman"/>
          <w:shd w:val="clear" w:color="auto" w:fill="FFFFFF"/>
        </w:rPr>
        <w:t>4.1.</w:t>
      </w:r>
      <w:r>
        <w:rPr>
          <w:rFonts w:ascii="Times New Roman" w:eastAsia="Calibri" w:hAnsi="Times New Roman" w:cs="Times New Roman"/>
          <w:shd w:val="clear" w:color="auto" w:fill="FFFFFF"/>
        </w:rPr>
        <w:t>7</w:t>
      </w:r>
      <w:r w:rsidRPr="000C17FB">
        <w:rPr>
          <w:rFonts w:ascii="Times New Roman" w:eastAsia="Calibri" w:hAnsi="Times New Roman" w:cs="Times New Roman"/>
          <w:shd w:val="clear" w:color="auto" w:fill="FFFFFF"/>
        </w:rPr>
        <w:t xml:space="preserve">. </w:t>
      </w:r>
      <w:r w:rsidRPr="000C17FB">
        <w:rPr>
          <w:rFonts w:ascii="Times New Roman" w:eastAsia="Calibri" w:hAnsi="Times New Roman" w:cs="Times New Roman"/>
        </w:rPr>
        <w:t xml:space="preserve">Представить информацию о всех соисполнителях, заключивших контракт или контракты с Продавцом в рамках исполнения настоящего контракта, цена которого или общая цена которых составляет более чем 10 процентов цены настоящего контракта. Данную информацию Продавец представляет Заказчику в течение 10 (десяти) дней с момента заключения им контракта с соисполнителем. </w:t>
      </w:r>
    </w:p>
    <w:p w14:paraId="4065A6F4" w14:textId="4767136B" w:rsidR="00B77C86" w:rsidRPr="00B77C86" w:rsidRDefault="006A40D8" w:rsidP="00B77C86">
      <w:pPr>
        <w:pStyle w:val="ae"/>
        <w:numPr>
          <w:ilvl w:val="1"/>
          <w:numId w:val="3"/>
        </w:numPr>
        <w:suppressAutoHyphens/>
        <w:spacing w:after="0"/>
        <w:ind w:left="0" w:firstLine="708"/>
        <w:jc w:val="both"/>
        <w:rPr>
          <w:b/>
          <w:sz w:val="22"/>
          <w:szCs w:val="22"/>
        </w:rPr>
      </w:pPr>
      <w:r w:rsidRPr="00B77C86">
        <w:rPr>
          <w:b/>
          <w:sz w:val="22"/>
          <w:szCs w:val="22"/>
        </w:rPr>
        <w:t>Продавец имеет право:</w:t>
      </w:r>
    </w:p>
    <w:p w14:paraId="6BC28266" w14:textId="77777777" w:rsidR="006A40D8" w:rsidRPr="00B77C86" w:rsidRDefault="006A40D8" w:rsidP="00B77C86">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B77C86">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B77C86">
        <w:rPr>
          <w:rFonts w:ascii="Times New Roman" w:hAnsi="Times New Roman" w:cs="Times New Roman"/>
        </w:rPr>
        <w:t>контракт</w:t>
      </w:r>
      <w:r w:rsidRPr="00B77C86">
        <w:rPr>
          <w:rFonts w:ascii="Times New Roman" w:eastAsia="TimesNewRomanPSMT" w:hAnsi="Times New Roman" w:cs="Times New Roman"/>
        </w:rPr>
        <w:t>ом;</w:t>
      </w:r>
    </w:p>
    <w:p w14:paraId="20116B82" w14:textId="77777777" w:rsidR="006A40D8" w:rsidRPr="00B77C86" w:rsidRDefault="006A40D8" w:rsidP="00B77C86">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B77C86">
        <w:rPr>
          <w:rFonts w:ascii="Times New Roman" w:eastAsia="TimesNewRomanPSMT" w:hAnsi="Times New Roman" w:cs="Times New Roman"/>
        </w:rPr>
        <w:t xml:space="preserve">Требовать подписания </w:t>
      </w:r>
      <w:r w:rsidRPr="00B77C86">
        <w:rPr>
          <w:rFonts w:ascii="Times New Roman" w:hAnsi="Times New Roman" w:cs="Times New Roman"/>
        </w:rPr>
        <w:t xml:space="preserve">Получателем </w:t>
      </w:r>
      <w:r w:rsidRPr="00B77C86">
        <w:rPr>
          <w:rFonts w:ascii="Times New Roman" w:eastAsia="TimesNewRomanPSMT" w:hAnsi="Times New Roman" w:cs="Times New Roman"/>
        </w:rPr>
        <w:t xml:space="preserve">расходной накладной в случае поставки Продавцом Товара </w:t>
      </w:r>
      <w:r w:rsidRPr="00B77C86">
        <w:rPr>
          <w:rFonts w:ascii="Times New Roman" w:hAnsi="Times New Roman" w:cs="Times New Roman"/>
        </w:rPr>
        <w:t>надлежащего качества в надлежащем количестве.</w:t>
      </w:r>
    </w:p>
    <w:p w14:paraId="575615CB" w14:textId="77777777" w:rsidR="006A40D8" w:rsidRPr="00B77C86" w:rsidRDefault="006A40D8" w:rsidP="00B77C86">
      <w:pPr>
        <w:numPr>
          <w:ilvl w:val="1"/>
          <w:numId w:val="3"/>
        </w:numPr>
        <w:tabs>
          <w:tab w:val="left" w:pos="1418"/>
        </w:tabs>
        <w:suppressAutoHyphens/>
        <w:ind w:left="0" w:firstLine="708"/>
        <w:jc w:val="both"/>
        <w:rPr>
          <w:rFonts w:ascii="Times New Roman" w:hAnsi="Times New Roman" w:cs="Times New Roman"/>
          <w:b/>
        </w:rPr>
      </w:pPr>
      <w:r w:rsidRPr="00B77C86">
        <w:rPr>
          <w:rFonts w:ascii="Times New Roman" w:hAnsi="Times New Roman" w:cs="Times New Roman"/>
          <w:b/>
        </w:rPr>
        <w:t>Получатель</w:t>
      </w:r>
      <w:r w:rsidRPr="00B77C86">
        <w:rPr>
          <w:rFonts w:ascii="Times New Roman" w:hAnsi="Times New Roman" w:cs="Times New Roman"/>
        </w:rPr>
        <w:t xml:space="preserve"> </w:t>
      </w:r>
      <w:r w:rsidRPr="00B77C86">
        <w:rPr>
          <w:rFonts w:ascii="Times New Roman" w:hAnsi="Times New Roman" w:cs="Times New Roman"/>
          <w:b/>
        </w:rPr>
        <w:t>обязан:</w:t>
      </w:r>
    </w:p>
    <w:p w14:paraId="1C8EF619" w14:textId="77777777" w:rsidR="006A40D8" w:rsidRPr="00B77C86" w:rsidRDefault="006A40D8" w:rsidP="00B77C86">
      <w:pPr>
        <w:numPr>
          <w:ilvl w:val="2"/>
          <w:numId w:val="3"/>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 xml:space="preserve">Оплатить стоимость Товара в срок, установленный настоящим контрактом; </w:t>
      </w:r>
    </w:p>
    <w:p w14:paraId="3383DF65" w14:textId="77777777" w:rsidR="006A40D8" w:rsidRPr="00B77C86" w:rsidRDefault="006A40D8" w:rsidP="00B77C86">
      <w:pPr>
        <w:numPr>
          <w:ilvl w:val="2"/>
          <w:numId w:val="3"/>
        </w:numPr>
        <w:suppressAutoHyphens/>
        <w:ind w:left="142" w:firstLine="567"/>
        <w:jc w:val="both"/>
        <w:rPr>
          <w:rFonts w:ascii="Times New Roman" w:hAnsi="Times New Roman" w:cs="Times New Roman"/>
        </w:rPr>
      </w:pPr>
      <w:r w:rsidRPr="00B77C86">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по цене, согласно условиям настоящего контракта;</w:t>
      </w:r>
    </w:p>
    <w:p w14:paraId="651DF603" w14:textId="77777777" w:rsidR="006A40D8" w:rsidRPr="00B77C86" w:rsidRDefault="006A40D8" w:rsidP="00B77C86">
      <w:pPr>
        <w:numPr>
          <w:ilvl w:val="2"/>
          <w:numId w:val="3"/>
        </w:numPr>
        <w:suppressAutoHyphens/>
        <w:ind w:left="1418" w:hanging="709"/>
        <w:jc w:val="both"/>
        <w:rPr>
          <w:rFonts w:ascii="Times New Roman" w:hAnsi="Times New Roman" w:cs="Times New Roman"/>
        </w:rPr>
      </w:pPr>
      <w:r w:rsidRPr="00B77C86">
        <w:rPr>
          <w:rFonts w:ascii="Times New Roman" w:hAnsi="Times New Roman" w:cs="Times New Roman"/>
        </w:rPr>
        <w:t>Осуществить приемку и вывоз Товара своим транспортом и своими силами;</w:t>
      </w:r>
    </w:p>
    <w:p w14:paraId="4973C681" w14:textId="77777777" w:rsidR="006A40D8" w:rsidRPr="00B77C86" w:rsidRDefault="006A40D8" w:rsidP="00B77C86">
      <w:pPr>
        <w:numPr>
          <w:ilvl w:val="2"/>
          <w:numId w:val="3"/>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 xml:space="preserve">Использовать Товар в соответствии с инструкцией по пользованию; </w:t>
      </w:r>
    </w:p>
    <w:p w14:paraId="79930E8A" w14:textId="77777777" w:rsidR="006A40D8" w:rsidRPr="00B77C86" w:rsidRDefault="006A40D8" w:rsidP="00B77C86">
      <w:pPr>
        <w:numPr>
          <w:ilvl w:val="2"/>
          <w:numId w:val="3"/>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Осуществить проверку количества Товара при его приемке.</w:t>
      </w:r>
    </w:p>
    <w:p w14:paraId="19A1AF82" w14:textId="77777777" w:rsidR="006A40D8" w:rsidRPr="00B77C86" w:rsidRDefault="006A40D8" w:rsidP="00B77C86">
      <w:pPr>
        <w:pStyle w:val="a4"/>
        <w:suppressAutoHyphens/>
        <w:ind w:left="0" w:firstLine="708"/>
        <w:jc w:val="both"/>
        <w:rPr>
          <w:rFonts w:ascii="Times New Roman" w:hAnsi="Times New Roman" w:cs="Times New Roman"/>
          <w:b/>
        </w:rPr>
      </w:pPr>
      <w:r w:rsidRPr="00B77C86">
        <w:rPr>
          <w:rFonts w:ascii="Times New Roman" w:hAnsi="Times New Roman" w:cs="Times New Roman"/>
          <w:b/>
        </w:rPr>
        <w:t>4.4. Получатель</w:t>
      </w:r>
      <w:r w:rsidRPr="00B77C86">
        <w:rPr>
          <w:rFonts w:ascii="Times New Roman" w:hAnsi="Times New Roman" w:cs="Times New Roman"/>
        </w:rPr>
        <w:t xml:space="preserve"> </w:t>
      </w:r>
      <w:r w:rsidRPr="00B77C86">
        <w:rPr>
          <w:rFonts w:ascii="Times New Roman" w:hAnsi="Times New Roman" w:cs="Times New Roman"/>
          <w:b/>
        </w:rPr>
        <w:t>имеет право:</w:t>
      </w:r>
    </w:p>
    <w:p w14:paraId="6AD6CCF0" w14:textId="77777777" w:rsidR="006A40D8" w:rsidRPr="00B77C86" w:rsidRDefault="006A40D8" w:rsidP="00B77C86">
      <w:pPr>
        <w:suppressAutoHyphens/>
        <w:ind w:firstLine="708"/>
        <w:jc w:val="both"/>
        <w:rPr>
          <w:rFonts w:ascii="Times New Roman" w:eastAsia="TimesNewRomanPSMT" w:hAnsi="Times New Roman" w:cs="Times New Roman"/>
        </w:rPr>
      </w:pPr>
      <w:r w:rsidRPr="00B77C86">
        <w:rPr>
          <w:rFonts w:ascii="Times New Roman" w:hAnsi="Times New Roman" w:cs="Times New Roman"/>
        </w:rPr>
        <w:t xml:space="preserve">4.4.1. </w:t>
      </w:r>
      <w:r w:rsidRPr="00B77C86">
        <w:rPr>
          <w:rFonts w:ascii="Times New Roman" w:eastAsia="TimesNewRomanPSMT" w:hAnsi="Times New Roman" w:cs="Times New Roman"/>
        </w:rPr>
        <w:t xml:space="preserve">Требовать от Продавца надлежащего исполнения обязательств, предусмотренных настоящим </w:t>
      </w:r>
      <w:r w:rsidRPr="00B77C86">
        <w:rPr>
          <w:rFonts w:ascii="Times New Roman" w:hAnsi="Times New Roman" w:cs="Times New Roman"/>
        </w:rPr>
        <w:t>контракт</w:t>
      </w:r>
      <w:r w:rsidRPr="00B77C86">
        <w:rPr>
          <w:rFonts w:ascii="Times New Roman" w:eastAsia="TimesNewRomanPSMT" w:hAnsi="Times New Roman" w:cs="Times New Roman"/>
        </w:rPr>
        <w:t>ом;</w:t>
      </w:r>
    </w:p>
    <w:p w14:paraId="4D8114AA" w14:textId="77777777" w:rsidR="006A40D8" w:rsidRPr="00B77C86" w:rsidRDefault="006A40D8" w:rsidP="00B77C86">
      <w:pPr>
        <w:suppressAutoHyphens/>
        <w:ind w:firstLine="708"/>
        <w:jc w:val="both"/>
        <w:rPr>
          <w:rFonts w:ascii="Times New Roman" w:eastAsia="TimesNewRomanPSMT" w:hAnsi="Times New Roman" w:cs="Times New Roman"/>
        </w:rPr>
      </w:pPr>
      <w:r w:rsidRPr="00B77C86">
        <w:rPr>
          <w:rFonts w:ascii="Times New Roman" w:eastAsia="TimesNewRomanPSMT" w:hAnsi="Times New Roman" w:cs="Times New Roman"/>
        </w:rPr>
        <w:t xml:space="preserve">4.4.2. </w:t>
      </w:r>
      <w:r w:rsidRPr="00B77C86">
        <w:rPr>
          <w:rFonts w:ascii="Times New Roman" w:hAnsi="Times New Roman" w:cs="Times New Roman"/>
          <w:shd w:val="clear" w:color="auto" w:fill="FFFFFF"/>
        </w:rPr>
        <w:t>Требовать от Продавца своевременного устранения выявленных недостатков Товара</w:t>
      </w:r>
      <w:r w:rsidRPr="00B77C86">
        <w:rPr>
          <w:rFonts w:ascii="Times New Roman" w:hAnsi="Times New Roman" w:cs="Times New Roman"/>
        </w:rPr>
        <w:t>.</w:t>
      </w:r>
    </w:p>
    <w:p w14:paraId="6C0292CD" w14:textId="77777777" w:rsidR="006A40D8" w:rsidRPr="00B77C86" w:rsidRDefault="006A40D8" w:rsidP="00B77C86">
      <w:pPr>
        <w:tabs>
          <w:tab w:val="left" w:pos="1276"/>
        </w:tabs>
        <w:suppressAutoHyphens/>
        <w:ind w:left="709"/>
        <w:jc w:val="center"/>
        <w:rPr>
          <w:rFonts w:ascii="Times New Roman" w:hAnsi="Times New Roman" w:cs="Times New Roman"/>
          <w:b/>
        </w:rPr>
      </w:pPr>
    </w:p>
    <w:p w14:paraId="39C6A288" w14:textId="77777777" w:rsidR="006A40D8" w:rsidRPr="00B77C86" w:rsidRDefault="006A40D8" w:rsidP="00B77C86">
      <w:pPr>
        <w:tabs>
          <w:tab w:val="left" w:pos="1276"/>
        </w:tabs>
        <w:suppressAutoHyphens/>
        <w:ind w:left="709"/>
        <w:jc w:val="center"/>
        <w:rPr>
          <w:rFonts w:ascii="Times New Roman" w:hAnsi="Times New Roman" w:cs="Times New Roman"/>
          <w:b/>
        </w:rPr>
      </w:pPr>
      <w:r w:rsidRPr="00B77C86">
        <w:rPr>
          <w:rFonts w:ascii="Times New Roman" w:hAnsi="Times New Roman" w:cs="Times New Roman"/>
          <w:b/>
        </w:rPr>
        <w:t>5. ОТВЕТСТВЕННОСТЬ СТОРОН</w:t>
      </w:r>
    </w:p>
    <w:p w14:paraId="2442E965" w14:textId="77777777" w:rsidR="00B77C86" w:rsidRPr="000C17FB" w:rsidRDefault="00B77C86" w:rsidP="00B77C86">
      <w:pPr>
        <w:tabs>
          <w:tab w:val="left" w:pos="1276"/>
        </w:tabs>
        <w:suppressAutoHyphens/>
        <w:ind w:firstLine="709"/>
        <w:contextualSpacing/>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t>5.1.</w:t>
      </w:r>
      <w:r w:rsidRPr="000C17FB">
        <w:rPr>
          <w:rFonts w:ascii="Times New Roman" w:eastAsia="Calibri"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3600A07B" w14:textId="77777777" w:rsidR="00B77C86" w:rsidRPr="000C17FB" w:rsidRDefault="00B77C86" w:rsidP="00B77C86">
      <w:pPr>
        <w:tabs>
          <w:tab w:val="left" w:pos="1276"/>
        </w:tabs>
        <w:suppressAutoHyphens/>
        <w:ind w:firstLine="709"/>
        <w:contextualSpacing/>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t>5.2.</w:t>
      </w:r>
      <w:r w:rsidRPr="000C17FB">
        <w:rPr>
          <w:rFonts w:ascii="Times New Roman" w:eastAsia="Calibri"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11971E3" w14:textId="05A6CC5E" w:rsidR="00B77C86" w:rsidRPr="000C17FB" w:rsidRDefault="00B77C86" w:rsidP="00B77C86">
      <w:pPr>
        <w:widowControl w:val="0"/>
        <w:autoSpaceDE w:val="0"/>
        <w:autoSpaceDN w:val="0"/>
        <w:adjustRightInd w:val="0"/>
        <w:ind w:firstLine="709"/>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t>5.3. За непредставление информации, указанной в подпункте 4.1.</w:t>
      </w:r>
      <w:r>
        <w:rPr>
          <w:rFonts w:ascii="Times New Roman" w:eastAsia="Calibri" w:hAnsi="Times New Roman" w:cs="Times New Roman"/>
          <w:sz w:val="23"/>
          <w:szCs w:val="23"/>
        </w:rPr>
        <w:t>7</w:t>
      </w:r>
      <w:r w:rsidRPr="000C17FB">
        <w:rPr>
          <w:rFonts w:ascii="Times New Roman" w:eastAsia="Calibri" w:hAnsi="Times New Roman" w:cs="Times New Roman"/>
          <w:sz w:val="23"/>
          <w:szCs w:val="23"/>
        </w:rPr>
        <w:t>. пункта 4.1. настоящего контракта предусмотрена ответственность путем взыскания с Продавца пени в размере 0,05 процента от цены настоящего контракта, заключенного Продавцом с соисполнителем. Пеня подлежит начислению за каждый день просрочки исполнения такого обязательства.</w:t>
      </w:r>
    </w:p>
    <w:p w14:paraId="5832FE2F" w14:textId="77777777" w:rsidR="00B77C86" w:rsidRPr="000C17FB" w:rsidRDefault="00B77C86" w:rsidP="00B77C86">
      <w:pPr>
        <w:tabs>
          <w:tab w:val="left" w:pos="1276"/>
        </w:tabs>
        <w:suppressAutoHyphens/>
        <w:ind w:firstLine="709"/>
        <w:contextualSpacing/>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t>5.4.</w:t>
      </w:r>
      <w:r w:rsidRPr="000C17FB">
        <w:rPr>
          <w:rFonts w:ascii="Times New Roman" w:eastAsia="Calibri" w:hAnsi="Times New Roman" w:cs="Times New Roman"/>
          <w:sz w:val="23"/>
          <w:szCs w:val="23"/>
        </w:rPr>
        <w:tab/>
        <w:t>В случае неисполнения или ненадлежащего исполнения Продавцом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5679DC7" w14:textId="4534FCA5" w:rsidR="006A40D8" w:rsidRDefault="006A40D8" w:rsidP="00B77C86">
      <w:pPr>
        <w:pStyle w:val="a4"/>
        <w:tabs>
          <w:tab w:val="left" w:pos="1276"/>
        </w:tabs>
        <w:suppressAutoHyphens/>
        <w:ind w:left="0" w:firstLine="709"/>
        <w:jc w:val="both"/>
        <w:rPr>
          <w:rFonts w:ascii="Times New Roman" w:hAnsi="Times New Roman" w:cs="Times New Roman"/>
        </w:rPr>
      </w:pPr>
    </w:p>
    <w:p w14:paraId="1CCD25ED" w14:textId="77777777" w:rsidR="00E374F2" w:rsidRPr="00B77C86" w:rsidRDefault="00E374F2" w:rsidP="00B77C86">
      <w:pPr>
        <w:pStyle w:val="a4"/>
        <w:tabs>
          <w:tab w:val="left" w:pos="1276"/>
        </w:tabs>
        <w:suppressAutoHyphens/>
        <w:ind w:left="0" w:firstLine="709"/>
        <w:jc w:val="both"/>
        <w:rPr>
          <w:rFonts w:ascii="Times New Roman" w:hAnsi="Times New Roman" w:cs="Times New Roman"/>
        </w:rPr>
      </w:pPr>
    </w:p>
    <w:p w14:paraId="131C900C" w14:textId="77777777" w:rsidR="006A40D8" w:rsidRPr="00B77C86" w:rsidRDefault="006A40D8" w:rsidP="00B77C86">
      <w:pPr>
        <w:tabs>
          <w:tab w:val="left" w:pos="1276"/>
        </w:tabs>
        <w:suppressAutoHyphens/>
        <w:jc w:val="center"/>
        <w:rPr>
          <w:rFonts w:ascii="Times New Roman" w:hAnsi="Times New Roman" w:cs="Times New Roman"/>
          <w:b/>
        </w:rPr>
      </w:pPr>
      <w:r w:rsidRPr="00B77C86">
        <w:rPr>
          <w:rFonts w:ascii="Times New Roman" w:hAnsi="Times New Roman" w:cs="Times New Roman"/>
          <w:b/>
        </w:rPr>
        <w:lastRenderedPageBreak/>
        <w:t>6. ФОРС-МАЖОР (ДЕЙСТВИЕ НЕПРЕОДОЛИМОЙ СИЛЫ)</w:t>
      </w:r>
    </w:p>
    <w:p w14:paraId="49CECB0A"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6.1.</w:t>
      </w:r>
      <w:r w:rsidRPr="00B77C86">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D501EB1"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6.2.</w:t>
      </w:r>
      <w:r w:rsidRPr="00B77C86">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25B640E6"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6.3.</w:t>
      </w:r>
      <w:r w:rsidRPr="00B77C86">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BE46DCD"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6.4.</w:t>
      </w:r>
      <w:r w:rsidRPr="00B77C86">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5553ECB"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6.5.</w:t>
      </w:r>
      <w:r w:rsidRPr="00B77C86">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256CC1D"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6.6.</w:t>
      </w:r>
      <w:r w:rsidRPr="00B77C86">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6E12A43" w14:textId="77777777" w:rsidR="006A40D8" w:rsidRPr="00B77C86" w:rsidRDefault="006A40D8" w:rsidP="00B77C86">
      <w:pPr>
        <w:pStyle w:val="a4"/>
        <w:tabs>
          <w:tab w:val="left" w:pos="1276"/>
        </w:tabs>
        <w:suppressAutoHyphens/>
        <w:ind w:left="540" w:firstLine="709"/>
        <w:jc w:val="center"/>
        <w:rPr>
          <w:rFonts w:ascii="Times New Roman" w:hAnsi="Times New Roman" w:cs="Times New Roman"/>
          <w:b/>
        </w:rPr>
      </w:pPr>
    </w:p>
    <w:p w14:paraId="271F08E2" w14:textId="77777777" w:rsidR="006A40D8" w:rsidRPr="00B77C86" w:rsidRDefault="006A40D8" w:rsidP="00B77C86">
      <w:pPr>
        <w:pStyle w:val="a4"/>
        <w:tabs>
          <w:tab w:val="left" w:pos="1276"/>
        </w:tabs>
        <w:suppressAutoHyphens/>
        <w:ind w:left="540" w:firstLine="709"/>
        <w:jc w:val="center"/>
        <w:rPr>
          <w:rFonts w:ascii="Times New Roman" w:hAnsi="Times New Roman" w:cs="Times New Roman"/>
          <w:b/>
        </w:rPr>
      </w:pPr>
      <w:r w:rsidRPr="00B77C86">
        <w:rPr>
          <w:rFonts w:ascii="Times New Roman" w:hAnsi="Times New Roman" w:cs="Times New Roman"/>
          <w:b/>
        </w:rPr>
        <w:t>7. ПОРЯДОК РАЗРЕШЕНИЯ СПОРОВ</w:t>
      </w:r>
    </w:p>
    <w:p w14:paraId="6CA496F2"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7.1.</w:t>
      </w:r>
      <w:r w:rsidRPr="00B77C86">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13FC1BF"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bookmarkStart w:id="2" w:name="eCAE7BC5D"/>
      <w:bookmarkStart w:id="3" w:name="e15F937AE"/>
      <w:bookmarkEnd w:id="2"/>
      <w:bookmarkEnd w:id="3"/>
      <w:r w:rsidRPr="00B77C86">
        <w:rPr>
          <w:rFonts w:ascii="Times New Roman" w:hAnsi="Times New Roman" w:cs="Times New Roman"/>
        </w:rPr>
        <w:t>7.2.</w:t>
      </w:r>
      <w:r w:rsidRPr="00B77C86">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5F86B5F"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p>
    <w:p w14:paraId="263BCAB8" w14:textId="77777777" w:rsidR="006A40D8" w:rsidRPr="00B77C86" w:rsidRDefault="006A40D8" w:rsidP="00B77C86">
      <w:pPr>
        <w:pStyle w:val="a4"/>
        <w:tabs>
          <w:tab w:val="left" w:pos="426"/>
        </w:tabs>
        <w:suppressAutoHyphens/>
        <w:ind w:left="0"/>
        <w:jc w:val="center"/>
        <w:rPr>
          <w:rFonts w:ascii="Times New Roman" w:hAnsi="Times New Roman" w:cs="Times New Roman"/>
          <w:b/>
        </w:rPr>
      </w:pPr>
      <w:r w:rsidRPr="00B77C86">
        <w:rPr>
          <w:rFonts w:ascii="Times New Roman" w:hAnsi="Times New Roman" w:cs="Times New Roman"/>
          <w:b/>
        </w:rPr>
        <w:t>8. СРОК ДЕЙСТВИЯ КОНТРАКТА</w:t>
      </w:r>
    </w:p>
    <w:p w14:paraId="5EDCC473" w14:textId="51980A0E"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8.1.</w:t>
      </w:r>
      <w:r w:rsidRPr="00B77C86">
        <w:rPr>
          <w:rFonts w:ascii="Times New Roman" w:hAnsi="Times New Roman" w:cs="Times New Roman"/>
        </w:rPr>
        <w:tab/>
        <w:t>Настоящий контракт вступает в силу со дня его подписаниями Сторонами и действует до 31 декабря 202</w:t>
      </w:r>
      <w:r w:rsidR="00B77C86">
        <w:rPr>
          <w:rFonts w:ascii="Times New Roman" w:hAnsi="Times New Roman" w:cs="Times New Roman"/>
        </w:rPr>
        <w:t>5</w:t>
      </w:r>
      <w:r w:rsidRPr="00B77C86">
        <w:rPr>
          <w:rFonts w:ascii="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66954E4"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b/>
        </w:rPr>
      </w:pPr>
      <w:r w:rsidRPr="00B77C86">
        <w:rPr>
          <w:rFonts w:ascii="Times New Roman" w:hAnsi="Times New Roman" w:cs="Times New Roman"/>
        </w:rPr>
        <w:t>8.2.</w:t>
      </w:r>
      <w:r w:rsidRPr="00B77C86">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21EAA092" w14:textId="77777777" w:rsidR="006A40D8" w:rsidRPr="00B77C86" w:rsidRDefault="006A40D8" w:rsidP="00B77C86">
      <w:pPr>
        <w:pStyle w:val="a4"/>
        <w:tabs>
          <w:tab w:val="left" w:pos="1276"/>
        </w:tabs>
        <w:suppressAutoHyphens/>
        <w:ind w:left="1249"/>
        <w:jc w:val="center"/>
        <w:rPr>
          <w:rFonts w:ascii="Times New Roman" w:hAnsi="Times New Roman" w:cs="Times New Roman"/>
          <w:b/>
        </w:rPr>
      </w:pPr>
    </w:p>
    <w:p w14:paraId="411ED08A" w14:textId="77777777" w:rsidR="006A40D8" w:rsidRPr="00B77C86" w:rsidRDefault="006A40D8" w:rsidP="00B77C86">
      <w:pPr>
        <w:pStyle w:val="a4"/>
        <w:tabs>
          <w:tab w:val="left" w:pos="1276"/>
        </w:tabs>
        <w:suppressAutoHyphens/>
        <w:ind w:left="1249"/>
        <w:jc w:val="center"/>
        <w:rPr>
          <w:rFonts w:ascii="Times New Roman" w:hAnsi="Times New Roman" w:cs="Times New Roman"/>
          <w:b/>
        </w:rPr>
      </w:pPr>
      <w:r w:rsidRPr="00B77C86">
        <w:rPr>
          <w:rFonts w:ascii="Times New Roman" w:hAnsi="Times New Roman" w:cs="Times New Roman"/>
          <w:b/>
        </w:rPr>
        <w:t>9. ЗАКЛЮЧИТЕЛЬНЫЕ ПОЛОЖЕНИЯ</w:t>
      </w:r>
    </w:p>
    <w:p w14:paraId="56330D42"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9.1.</w:t>
      </w:r>
      <w:r w:rsidRPr="00B77C86">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7F906F9E"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9.2.</w:t>
      </w:r>
      <w:r w:rsidRPr="00B77C86">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3170E03"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lang w:bidi="he-IL"/>
        </w:rPr>
      </w:pPr>
      <w:r w:rsidRPr="00B77C86">
        <w:rPr>
          <w:rFonts w:ascii="Times New Roman" w:hAnsi="Times New Roman" w:cs="Times New Roman"/>
          <w:lang w:bidi="he-IL"/>
        </w:rPr>
        <w:t>9.3.</w:t>
      </w:r>
      <w:r w:rsidRPr="00B77C86">
        <w:rPr>
          <w:rFonts w:ascii="Times New Roman" w:hAnsi="Times New Roman" w:cs="Times New Roman"/>
          <w:lang w:bidi="he-IL"/>
        </w:rPr>
        <w:tab/>
        <w:t xml:space="preserve">Изменение условий настоящего </w:t>
      </w:r>
      <w:r w:rsidRPr="00B77C86">
        <w:rPr>
          <w:rFonts w:ascii="Times New Roman" w:hAnsi="Times New Roman" w:cs="Times New Roman"/>
        </w:rPr>
        <w:t>контракта</w:t>
      </w:r>
      <w:r w:rsidRPr="00B77C86">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6816E9F" w14:textId="77777777" w:rsidR="006A40D8" w:rsidRPr="00B77C86" w:rsidRDefault="006A40D8" w:rsidP="00B77C86">
      <w:pPr>
        <w:pStyle w:val="a4"/>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9.4.</w:t>
      </w:r>
      <w:r w:rsidRPr="00B77C86">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2E7D81F6" w14:textId="77777777" w:rsidR="006A40D8" w:rsidRDefault="006A40D8" w:rsidP="00B77C86">
      <w:pPr>
        <w:suppressAutoHyphens/>
        <w:ind w:left="720"/>
        <w:jc w:val="center"/>
        <w:rPr>
          <w:b/>
          <w:sz w:val="24"/>
          <w:szCs w:val="24"/>
        </w:rPr>
      </w:pPr>
    </w:p>
    <w:p w14:paraId="1FEF76B0" w14:textId="77777777" w:rsidR="006A40D8" w:rsidRPr="00B77C86" w:rsidRDefault="006A40D8" w:rsidP="006A40D8">
      <w:pPr>
        <w:ind w:left="720"/>
        <w:jc w:val="center"/>
        <w:rPr>
          <w:rFonts w:ascii="Times New Roman" w:hAnsi="Times New Roman" w:cs="Times New Roman"/>
          <w:b/>
        </w:rPr>
      </w:pPr>
      <w:r w:rsidRPr="00B77C86">
        <w:rPr>
          <w:rFonts w:ascii="Times New Roman" w:hAnsi="Times New Roman" w:cs="Times New Roman"/>
          <w:b/>
        </w:rPr>
        <w:t>10. ЮРИДИЧЕСКИЕ АДРЕСА И РЕКВИЗИТЫ СТОРОН</w:t>
      </w:r>
    </w:p>
    <w:p w14:paraId="187824CC" w14:textId="77777777" w:rsidR="00A31123" w:rsidRPr="009D1785" w:rsidRDefault="00A31123" w:rsidP="000A2042">
      <w:pPr>
        <w:suppressAutoHyphens/>
        <w:ind w:left="720"/>
        <w:jc w:val="center"/>
        <w:rPr>
          <w:rFonts w:ascii="Times New Roman" w:hAnsi="Times New Roman" w:cs="Times New Roman"/>
          <w:b/>
        </w:rPr>
      </w:pPr>
    </w:p>
    <w:p w14:paraId="2AD0C35D" w14:textId="77777777" w:rsidR="00A31123" w:rsidRPr="009D1785" w:rsidRDefault="00A31123" w:rsidP="000A2042">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0A2042">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0A2042">
            <w:pPr>
              <w:pStyle w:val="ae"/>
              <w:suppressAutoHyphens/>
              <w:spacing w:after="0"/>
              <w:jc w:val="center"/>
              <w:rPr>
                <w:b/>
                <w:bCs/>
                <w:kern w:val="36"/>
                <w:sz w:val="22"/>
                <w:szCs w:val="22"/>
              </w:rPr>
            </w:pPr>
          </w:p>
          <w:p w14:paraId="2E627EE3"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0A2042">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0A2042">
            <w:pPr>
              <w:suppressAutoHyphens/>
              <w:jc w:val="center"/>
              <w:rPr>
                <w:rFonts w:ascii="Times New Roman" w:hAnsi="Times New Roman" w:cs="Times New Roman"/>
                <w:b/>
                <w:bCs/>
                <w:snapToGrid w:val="0"/>
              </w:rPr>
            </w:pPr>
          </w:p>
          <w:p w14:paraId="09DA5505" w14:textId="77777777" w:rsidR="00A31123" w:rsidRPr="009D1785" w:rsidRDefault="00A31123" w:rsidP="000A2042">
            <w:pPr>
              <w:suppressAutoHyphens/>
              <w:jc w:val="both"/>
              <w:rPr>
                <w:rFonts w:ascii="Times New Roman" w:hAnsi="Times New Roman" w:cs="Times New Roman"/>
                <w:b/>
              </w:rPr>
            </w:pPr>
          </w:p>
        </w:tc>
        <w:tc>
          <w:tcPr>
            <w:tcW w:w="4872" w:type="dxa"/>
          </w:tcPr>
          <w:p w14:paraId="17FC6933" w14:textId="77777777" w:rsidR="00A31123" w:rsidRPr="009D1785" w:rsidRDefault="00A31123" w:rsidP="000A2042">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0A2042">
            <w:pPr>
              <w:pStyle w:val="ae"/>
              <w:suppressAutoHyphens/>
              <w:spacing w:after="0"/>
              <w:jc w:val="center"/>
              <w:rPr>
                <w:b/>
                <w:bCs/>
                <w:kern w:val="36"/>
                <w:sz w:val="22"/>
                <w:szCs w:val="22"/>
              </w:rPr>
            </w:pPr>
          </w:p>
        </w:tc>
        <w:tc>
          <w:tcPr>
            <w:tcW w:w="4929" w:type="dxa"/>
          </w:tcPr>
          <w:p w14:paraId="05F1E1A4"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0A2042">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0A2042">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0A2042">
            <w:pPr>
              <w:suppressAutoHyphens/>
              <w:jc w:val="center"/>
              <w:rPr>
                <w:rFonts w:ascii="Times New Roman" w:hAnsi="Times New Roman" w:cs="Times New Roman"/>
                <w:b/>
                <w:snapToGrid w:val="0"/>
              </w:rPr>
            </w:pPr>
          </w:p>
          <w:p w14:paraId="61CD588E" w14:textId="77777777" w:rsidR="00A31123" w:rsidRPr="009D1785" w:rsidRDefault="00A31123" w:rsidP="000A2042">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0A2042">
            <w:pPr>
              <w:suppressAutoHyphens/>
              <w:jc w:val="center"/>
              <w:rPr>
                <w:rFonts w:ascii="Times New Roman" w:hAnsi="Times New Roman" w:cs="Times New Roman"/>
                <w:b/>
                <w:snapToGrid w:val="0"/>
              </w:rPr>
            </w:pPr>
          </w:p>
        </w:tc>
      </w:tr>
    </w:tbl>
    <w:p w14:paraId="6E5BE6CD"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0A2042">
      <w:pPr>
        <w:suppressAutoHyphens/>
        <w:jc w:val="right"/>
        <w:rPr>
          <w:rFonts w:ascii="Times New Roman" w:hAnsi="Times New Roman" w:cs="Times New Roman"/>
        </w:rPr>
      </w:pPr>
    </w:p>
    <w:p w14:paraId="0DB06ACE" w14:textId="77777777" w:rsidR="00A31123" w:rsidRDefault="00A31123" w:rsidP="000A2042">
      <w:pPr>
        <w:suppressAutoHyphens/>
        <w:jc w:val="right"/>
        <w:rPr>
          <w:rFonts w:ascii="Times New Roman" w:hAnsi="Times New Roman" w:cs="Times New Roman"/>
        </w:rPr>
      </w:pPr>
    </w:p>
    <w:p w14:paraId="0D33C743" w14:textId="16701C26" w:rsidR="002646F8" w:rsidRDefault="002646F8" w:rsidP="000A2042">
      <w:pPr>
        <w:suppressAutoHyphens/>
        <w:jc w:val="right"/>
        <w:rPr>
          <w:rFonts w:ascii="Times New Roman" w:hAnsi="Times New Roman" w:cs="Times New Roman"/>
        </w:rPr>
      </w:pPr>
    </w:p>
    <w:p w14:paraId="71614464" w14:textId="77777777" w:rsidR="00341054" w:rsidRPr="002666BC" w:rsidRDefault="00341054" w:rsidP="00341054">
      <w:pPr>
        <w:rPr>
          <w:rFonts w:ascii="Times New Roman" w:hAnsi="Times New Roman" w:cs="Times New Roman"/>
          <w:sz w:val="24"/>
          <w:szCs w:val="24"/>
        </w:rPr>
      </w:pPr>
    </w:p>
    <w:p w14:paraId="4384A4FE" w14:textId="52BA8681" w:rsidR="002646F8" w:rsidRDefault="002646F8" w:rsidP="000A2042">
      <w:pPr>
        <w:suppressAutoHyphens/>
        <w:jc w:val="right"/>
        <w:rPr>
          <w:rFonts w:ascii="Times New Roman" w:hAnsi="Times New Roman" w:cs="Times New Roman"/>
        </w:rPr>
      </w:pPr>
    </w:p>
    <w:p w14:paraId="0302F828" w14:textId="77777777" w:rsidR="002646F8" w:rsidRDefault="002646F8" w:rsidP="00510F71">
      <w:pPr>
        <w:framePr w:w="10914" w:wrap="auto" w:hAnchor="text"/>
        <w:suppressAutoHyphens/>
        <w:jc w:val="right"/>
        <w:rPr>
          <w:rFonts w:ascii="Times New Roman" w:hAnsi="Times New Roman" w:cs="Times New Roman"/>
        </w:rPr>
        <w:sectPr w:rsidR="002646F8" w:rsidSect="00A73E6C">
          <w:pgSz w:w="11906" w:h="16838"/>
          <w:pgMar w:top="709" w:right="425" w:bottom="851" w:left="425" w:header="709" w:footer="709" w:gutter="0"/>
          <w:cols w:space="708"/>
          <w:docGrid w:linePitch="360"/>
        </w:sectPr>
      </w:pPr>
    </w:p>
    <w:p w14:paraId="3548E77C" w14:textId="77777777" w:rsidR="00230AFA" w:rsidRDefault="00230AFA" w:rsidP="002646F8">
      <w:pPr>
        <w:ind w:left="9639"/>
        <w:rPr>
          <w:rFonts w:ascii="Times New Roman" w:hAnsi="Times New Roman"/>
          <w:sz w:val="16"/>
          <w:szCs w:val="16"/>
        </w:rPr>
      </w:pPr>
    </w:p>
    <w:p w14:paraId="4BD075FF" w14:textId="3527071E"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Приложение </w:t>
      </w:r>
    </w:p>
    <w:p w14:paraId="174BA5B6" w14:textId="77777777"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4C20E413" w14:textId="77777777" w:rsidR="002646F8" w:rsidRPr="002646F8" w:rsidRDefault="002646F8" w:rsidP="002646F8">
      <w:pPr>
        <w:rPr>
          <w:rFonts w:ascii="Times New Roman" w:hAnsi="Times New Roman"/>
          <w:b/>
          <w:sz w:val="16"/>
          <w:szCs w:val="16"/>
        </w:rPr>
      </w:pPr>
    </w:p>
    <w:p w14:paraId="24DA8625" w14:textId="77777777" w:rsidR="002646F8" w:rsidRPr="002646F8" w:rsidRDefault="002646F8" w:rsidP="002646F8">
      <w:pPr>
        <w:jc w:val="center"/>
        <w:rPr>
          <w:rFonts w:ascii="Times New Roman" w:hAnsi="Times New Roman"/>
          <w:b/>
          <w:sz w:val="20"/>
          <w:szCs w:val="20"/>
        </w:rPr>
      </w:pPr>
      <w:r w:rsidRPr="002646F8">
        <w:rPr>
          <w:rFonts w:ascii="Times New Roman" w:hAnsi="Times New Roman"/>
          <w:b/>
          <w:sz w:val="20"/>
          <w:szCs w:val="20"/>
        </w:rPr>
        <w:t>ФОРМА</w:t>
      </w:r>
    </w:p>
    <w:p w14:paraId="6E58F9BA"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обоснования закупок товаров, работ и услуг для обеспечения</w:t>
      </w:r>
    </w:p>
    <w:p w14:paraId="66714EED"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276"/>
        <w:gridCol w:w="709"/>
        <w:gridCol w:w="1843"/>
        <w:gridCol w:w="2551"/>
        <w:gridCol w:w="1276"/>
        <w:gridCol w:w="992"/>
        <w:gridCol w:w="655"/>
        <w:gridCol w:w="196"/>
        <w:gridCol w:w="1134"/>
        <w:gridCol w:w="850"/>
        <w:gridCol w:w="1276"/>
        <w:gridCol w:w="567"/>
        <w:gridCol w:w="850"/>
        <w:gridCol w:w="224"/>
        <w:gridCol w:w="545"/>
      </w:tblGrid>
      <w:tr w:rsidR="002646F8" w:rsidRPr="00EC23F0" w14:paraId="614605E4" w14:textId="77777777" w:rsidTr="00CA69EA">
        <w:trPr>
          <w:gridBefore w:val="1"/>
          <w:gridAfter w:val="1"/>
          <w:wBefore w:w="267" w:type="dxa"/>
          <w:wAfter w:w="545" w:type="dxa"/>
        </w:trPr>
        <w:tc>
          <w:tcPr>
            <w:tcW w:w="9710" w:type="dxa"/>
            <w:gridSpan w:val="8"/>
          </w:tcPr>
          <w:p w14:paraId="23EDCBC4" w14:textId="77777777" w:rsidR="002646F8" w:rsidRPr="00EC23F0" w:rsidRDefault="002646F8" w:rsidP="002646F8">
            <w:pPr>
              <w:rPr>
                <w:rFonts w:ascii="Times New Roman" w:hAnsi="Times New Roman"/>
                <w:b/>
                <w:sz w:val="20"/>
                <w:szCs w:val="20"/>
              </w:rPr>
            </w:pPr>
          </w:p>
          <w:p w14:paraId="74AEE6BB" w14:textId="77777777" w:rsidR="002646F8" w:rsidRPr="00EC23F0" w:rsidRDefault="002646F8" w:rsidP="002646F8">
            <w:pPr>
              <w:rPr>
                <w:rFonts w:ascii="Times New Roman" w:hAnsi="Times New Roman"/>
                <w:sz w:val="20"/>
                <w:szCs w:val="20"/>
              </w:rPr>
            </w:pPr>
            <w:r w:rsidRPr="00EC23F0">
              <w:rPr>
                <w:rFonts w:ascii="Times New Roman" w:hAnsi="Times New Roman"/>
                <w:sz w:val="20"/>
                <w:szCs w:val="20"/>
              </w:rPr>
              <w:t>УТВЕРЖДЕНО:</w:t>
            </w:r>
          </w:p>
          <w:p w14:paraId="74D68D8A" w14:textId="77777777" w:rsidR="002646F8" w:rsidRPr="00EC23F0" w:rsidRDefault="002646F8" w:rsidP="002646F8">
            <w:pPr>
              <w:rPr>
                <w:rFonts w:ascii="Times New Roman" w:hAnsi="Times New Roman"/>
                <w:sz w:val="20"/>
                <w:szCs w:val="20"/>
              </w:rPr>
            </w:pPr>
            <w:r w:rsidRPr="00EC23F0">
              <w:rPr>
                <w:rFonts w:ascii="Times New Roman" w:hAnsi="Times New Roman"/>
                <w:sz w:val="20"/>
                <w:szCs w:val="20"/>
              </w:rPr>
              <w:t>Председатель комиссии по осуществлению закупок</w:t>
            </w:r>
          </w:p>
          <w:p w14:paraId="6600DFD7" w14:textId="1C261032" w:rsidR="002646F8" w:rsidRPr="00EC23F0" w:rsidRDefault="002646F8" w:rsidP="002646F8">
            <w:pPr>
              <w:rPr>
                <w:rFonts w:ascii="Times New Roman" w:hAnsi="Times New Roman"/>
                <w:sz w:val="20"/>
                <w:szCs w:val="20"/>
              </w:rPr>
            </w:pPr>
            <w:r w:rsidRPr="00EC23F0">
              <w:rPr>
                <w:rFonts w:ascii="Times New Roman" w:hAnsi="Times New Roman"/>
                <w:sz w:val="20"/>
                <w:szCs w:val="20"/>
              </w:rPr>
              <w:t xml:space="preserve">____________________ </w:t>
            </w:r>
          </w:p>
          <w:p w14:paraId="4A982CEC" w14:textId="6D2F5382" w:rsidR="002646F8" w:rsidRPr="00EC23F0" w:rsidRDefault="002646F8" w:rsidP="002646F8">
            <w:pPr>
              <w:rPr>
                <w:rFonts w:ascii="Times New Roman" w:hAnsi="Times New Roman"/>
                <w:b/>
                <w:sz w:val="20"/>
                <w:szCs w:val="20"/>
              </w:rPr>
            </w:pPr>
            <w:r w:rsidRPr="00EC23F0">
              <w:rPr>
                <w:rFonts w:ascii="Times New Roman" w:hAnsi="Times New Roman"/>
                <w:sz w:val="20"/>
                <w:szCs w:val="20"/>
              </w:rPr>
              <w:t>«__</w:t>
            </w:r>
            <w:r w:rsidR="00C43FFF" w:rsidRPr="00EC23F0">
              <w:rPr>
                <w:rFonts w:ascii="Times New Roman" w:hAnsi="Times New Roman"/>
                <w:sz w:val="20"/>
                <w:szCs w:val="20"/>
              </w:rPr>
              <w:t>_</w:t>
            </w:r>
            <w:proofErr w:type="gramStart"/>
            <w:r w:rsidR="00C43FFF" w:rsidRPr="00EC23F0">
              <w:rPr>
                <w:rFonts w:ascii="Times New Roman" w:hAnsi="Times New Roman"/>
                <w:sz w:val="20"/>
                <w:szCs w:val="20"/>
              </w:rPr>
              <w:t>_»_</w:t>
            </w:r>
            <w:proofErr w:type="gramEnd"/>
            <w:r w:rsidR="00C43FFF" w:rsidRPr="00EC23F0">
              <w:rPr>
                <w:rFonts w:ascii="Times New Roman" w:hAnsi="Times New Roman"/>
                <w:sz w:val="20"/>
                <w:szCs w:val="20"/>
              </w:rPr>
              <w:t>____________2025</w:t>
            </w:r>
            <w:r w:rsidRPr="00EC23F0">
              <w:rPr>
                <w:rFonts w:ascii="Times New Roman" w:hAnsi="Times New Roman"/>
                <w:sz w:val="20"/>
                <w:szCs w:val="20"/>
              </w:rPr>
              <w:t xml:space="preserve"> г</w:t>
            </w:r>
            <w:r w:rsidR="00341054">
              <w:rPr>
                <w:rFonts w:ascii="Times New Roman" w:hAnsi="Times New Roman"/>
                <w:sz w:val="20"/>
                <w:szCs w:val="20"/>
              </w:rPr>
              <w:t>.</w:t>
            </w:r>
          </w:p>
        </w:tc>
        <w:tc>
          <w:tcPr>
            <w:tcW w:w="5097" w:type="dxa"/>
            <w:gridSpan w:val="7"/>
          </w:tcPr>
          <w:p w14:paraId="4B003034" w14:textId="77777777" w:rsidR="002646F8" w:rsidRPr="00EC23F0" w:rsidRDefault="002646F8" w:rsidP="002646F8">
            <w:pPr>
              <w:spacing w:after="200" w:line="276" w:lineRule="auto"/>
              <w:rPr>
                <w:rFonts w:ascii="Times New Roman" w:hAnsi="Times New Roman"/>
                <w:b/>
                <w:sz w:val="20"/>
                <w:szCs w:val="20"/>
              </w:rPr>
            </w:pPr>
          </w:p>
        </w:tc>
      </w:tr>
      <w:tr w:rsidR="002646F8" w:rsidRPr="00EC23F0" w14:paraId="34FD3759" w14:textId="77777777" w:rsidTr="00B47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65CF536"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N п/п закупки соответствующий</w:t>
            </w:r>
          </w:p>
          <w:p w14:paraId="4737FC59"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N п/п в плане закупки товаров</w:t>
            </w:r>
          </w:p>
          <w:p w14:paraId="49D8B31B"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работ, услуг</w:t>
            </w:r>
          </w:p>
        </w:tc>
        <w:tc>
          <w:tcPr>
            <w:tcW w:w="1276" w:type="dxa"/>
            <w:vMerge w:val="restart"/>
            <w:vAlign w:val="center"/>
          </w:tcPr>
          <w:p w14:paraId="195BE54F" w14:textId="77777777" w:rsidR="002646F8" w:rsidRPr="00EC23F0" w:rsidRDefault="002646F8" w:rsidP="002646F8">
            <w:pPr>
              <w:jc w:val="center"/>
              <w:rPr>
                <w:rFonts w:ascii="Times New Roman" w:hAnsi="Times New Roman"/>
                <w:sz w:val="20"/>
                <w:szCs w:val="20"/>
              </w:rPr>
            </w:pPr>
          </w:p>
          <w:p w14:paraId="7578BAA6" w14:textId="77777777" w:rsidR="002646F8" w:rsidRPr="00EC23F0" w:rsidRDefault="002646F8" w:rsidP="002646F8">
            <w:pPr>
              <w:jc w:val="center"/>
              <w:rPr>
                <w:rFonts w:ascii="Times New Roman" w:hAnsi="Times New Roman"/>
                <w:sz w:val="20"/>
                <w:szCs w:val="20"/>
              </w:rPr>
            </w:pPr>
          </w:p>
          <w:p w14:paraId="339D5FED" w14:textId="77777777" w:rsidR="002646F8" w:rsidRPr="00EC23F0" w:rsidRDefault="002646F8" w:rsidP="002646F8">
            <w:pPr>
              <w:jc w:val="center"/>
              <w:rPr>
                <w:rFonts w:ascii="Times New Roman" w:hAnsi="Times New Roman"/>
                <w:sz w:val="20"/>
                <w:szCs w:val="20"/>
              </w:rPr>
            </w:pPr>
          </w:p>
          <w:p w14:paraId="3775D70C" w14:textId="77777777" w:rsidR="002646F8" w:rsidRPr="00EC23F0" w:rsidRDefault="002646F8" w:rsidP="002646F8">
            <w:pPr>
              <w:jc w:val="center"/>
              <w:rPr>
                <w:rFonts w:ascii="Times New Roman" w:hAnsi="Times New Roman"/>
                <w:sz w:val="20"/>
                <w:szCs w:val="20"/>
              </w:rPr>
            </w:pPr>
          </w:p>
          <w:p w14:paraId="3EC7B9EE"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Наименование</w:t>
            </w:r>
          </w:p>
          <w:p w14:paraId="0F34BFBF"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предмета</w:t>
            </w:r>
          </w:p>
          <w:p w14:paraId="75ACC585"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закупки</w:t>
            </w:r>
          </w:p>
          <w:p w14:paraId="002275EF" w14:textId="77777777" w:rsidR="002646F8" w:rsidRPr="00EC23F0" w:rsidRDefault="002646F8" w:rsidP="002646F8">
            <w:pPr>
              <w:jc w:val="center"/>
              <w:rPr>
                <w:rFonts w:ascii="Times New Roman" w:hAnsi="Times New Roman"/>
                <w:sz w:val="20"/>
                <w:szCs w:val="20"/>
              </w:rPr>
            </w:pPr>
          </w:p>
        </w:tc>
        <w:tc>
          <w:tcPr>
            <w:tcW w:w="709" w:type="dxa"/>
            <w:vMerge w:val="restart"/>
            <w:vAlign w:val="center"/>
          </w:tcPr>
          <w:p w14:paraId="4512F39E" w14:textId="77777777" w:rsidR="002646F8" w:rsidRPr="00EC23F0" w:rsidRDefault="002646F8" w:rsidP="002646F8">
            <w:pPr>
              <w:jc w:val="center"/>
              <w:rPr>
                <w:rFonts w:ascii="Times New Roman" w:hAnsi="Times New Roman"/>
                <w:sz w:val="20"/>
                <w:szCs w:val="20"/>
              </w:rPr>
            </w:pPr>
          </w:p>
          <w:p w14:paraId="0318CB2C" w14:textId="77777777" w:rsidR="002646F8" w:rsidRPr="00EC23F0" w:rsidRDefault="002646F8" w:rsidP="002646F8">
            <w:pPr>
              <w:jc w:val="center"/>
              <w:rPr>
                <w:rFonts w:ascii="Times New Roman" w:hAnsi="Times New Roman"/>
                <w:sz w:val="20"/>
                <w:szCs w:val="20"/>
              </w:rPr>
            </w:pPr>
          </w:p>
          <w:p w14:paraId="6936FF85" w14:textId="77777777" w:rsidR="002646F8" w:rsidRPr="00EC23F0" w:rsidRDefault="002646F8" w:rsidP="002646F8">
            <w:pPr>
              <w:jc w:val="center"/>
              <w:rPr>
                <w:rFonts w:ascii="Times New Roman" w:hAnsi="Times New Roman"/>
                <w:sz w:val="20"/>
                <w:szCs w:val="20"/>
              </w:rPr>
            </w:pPr>
          </w:p>
          <w:p w14:paraId="7DF5756B" w14:textId="77777777" w:rsidR="002646F8" w:rsidRPr="00EC23F0" w:rsidRDefault="002646F8" w:rsidP="002646F8">
            <w:pPr>
              <w:jc w:val="center"/>
              <w:rPr>
                <w:rFonts w:ascii="Times New Roman" w:hAnsi="Times New Roman"/>
                <w:sz w:val="20"/>
                <w:szCs w:val="20"/>
              </w:rPr>
            </w:pPr>
          </w:p>
          <w:p w14:paraId="4CA6947D"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N п/п</w:t>
            </w:r>
          </w:p>
          <w:p w14:paraId="2D9B5AC0"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лота в</w:t>
            </w:r>
          </w:p>
          <w:p w14:paraId="3BF53B56"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закупке</w:t>
            </w:r>
          </w:p>
          <w:p w14:paraId="49F225F0" w14:textId="77777777" w:rsidR="002646F8" w:rsidRPr="00EC23F0" w:rsidRDefault="002646F8" w:rsidP="002646F8">
            <w:pPr>
              <w:jc w:val="center"/>
              <w:rPr>
                <w:rFonts w:ascii="Times New Roman" w:hAnsi="Times New Roman"/>
                <w:sz w:val="20"/>
                <w:szCs w:val="20"/>
              </w:rPr>
            </w:pPr>
          </w:p>
        </w:tc>
        <w:tc>
          <w:tcPr>
            <w:tcW w:w="7513" w:type="dxa"/>
            <w:gridSpan w:val="6"/>
            <w:vAlign w:val="center"/>
          </w:tcPr>
          <w:p w14:paraId="69A63DE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Наименование объекта (объектов) закупки и его (их) описание</w:t>
            </w:r>
          </w:p>
        </w:tc>
        <w:tc>
          <w:tcPr>
            <w:tcW w:w="1134" w:type="dxa"/>
            <w:vMerge w:val="restart"/>
            <w:textDirection w:val="btLr"/>
            <w:vAlign w:val="center"/>
          </w:tcPr>
          <w:p w14:paraId="29A1BF54"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Начальная максимальная цена</w:t>
            </w:r>
          </w:p>
          <w:p w14:paraId="3D35CF62"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контракта (начальная максимальная цена</w:t>
            </w:r>
          </w:p>
          <w:p w14:paraId="5461C295"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лота), рублей</w:t>
            </w:r>
          </w:p>
          <w:p w14:paraId="4572C21E"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ПМР</w:t>
            </w:r>
          </w:p>
        </w:tc>
        <w:tc>
          <w:tcPr>
            <w:tcW w:w="850" w:type="dxa"/>
            <w:vMerge w:val="restart"/>
            <w:textDirection w:val="btLr"/>
            <w:vAlign w:val="center"/>
          </w:tcPr>
          <w:p w14:paraId="5E8DD9A1"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02E2E270"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55159A35"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Способ определения поставщика (подрядчика, исполнителя)</w:t>
            </w:r>
          </w:p>
        </w:tc>
        <w:tc>
          <w:tcPr>
            <w:tcW w:w="850" w:type="dxa"/>
            <w:vMerge w:val="restart"/>
            <w:textDirection w:val="btLr"/>
            <w:vAlign w:val="center"/>
          </w:tcPr>
          <w:p w14:paraId="38C9D3F3" w14:textId="77777777" w:rsidR="002646F8" w:rsidRPr="00EC23F0" w:rsidRDefault="002646F8" w:rsidP="002646F8">
            <w:pPr>
              <w:ind w:left="113" w:right="113"/>
              <w:jc w:val="center"/>
              <w:rPr>
                <w:rFonts w:ascii="Times New Roman" w:hAnsi="Times New Roman"/>
                <w:sz w:val="20"/>
                <w:szCs w:val="20"/>
              </w:rPr>
            </w:pPr>
            <w:r w:rsidRPr="00EC23F0">
              <w:rPr>
                <w:rFonts w:ascii="Times New Roman" w:hAnsi="Times New Roman"/>
                <w:sz w:val="20"/>
                <w:szCs w:val="20"/>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7A27B05" w14:textId="5B4DF0CA" w:rsidR="001D1E4B" w:rsidRPr="00EC23F0" w:rsidRDefault="001D1E4B" w:rsidP="001D1E4B">
            <w:pPr>
              <w:ind w:left="113" w:right="113"/>
              <w:jc w:val="center"/>
              <w:rPr>
                <w:rFonts w:ascii="Times New Roman" w:hAnsi="Times New Roman"/>
                <w:sz w:val="20"/>
                <w:szCs w:val="20"/>
              </w:rPr>
            </w:pPr>
            <w:r w:rsidRPr="00EC23F0">
              <w:rPr>
                <w:rFonts w:ascii="Times New Roman" w:hAnsi="Times New Roman"/>
                <w:sz w:val="20"/>
                <w:szCs w:val="20"/>
              </w:rPr>
              <w:t>Обоснование дополнительных требований (п. 2 ст.21 Закона ПМР «О закупках в ПМР) к участникам закупки (при наличии таких требований)</w:t>
            </w:r>
          </w:p>
          <w:p w14:paraId="4F135DAB" w14:textId="04A630AA" w:rsidR="002646F8" w:rsidRPr="00EC23F0" w:rsidRDefault="002646F8" w:rsidP="001D1E4B">
            <w:pPr>
              <w:ind w:left="113" w:right="113"/>
              <w:jc w:val="center"/>
              <w:rPr>
                <w:rFonts w:ascii="Times New Roman" w:hAnsi="Times New Roman"/>
                <w:sz w:val="20"/>
                <w:szCs w:val="20"/>
              </w:rPr>
            </w:pPr>
          </w:p>
        </w:tc>
      </w:tr>
      <w:tr w:rsidR="002646F8" w:rsidRPr="00EC23F0" w14:paraId="21DE9D7E" w14:textId="77777777" w:rsidTr="00B47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71411D15" w14:textId="77777777" w:rsidR="002646F8" w:rsidRPr="00EC23F0" w:rsidRDefault="002646F8" w:rsidP="002646F8">
            <w:pPr>
              <w:jc w:val="center"/>
              <w:rPr>
                <w:rFonts w:ascii="Times New Roman" w:hAnsi="Times New Roman"/>
                <w:sz w:val="20"/>
                <w:szCs w:val="20"/>
              </w:rPr>
            </w:pPr>
          </w:p>
        </w:tc>
        <w:tc>
          <w:tcPr>
            <w:tcW w:w="1276" w:type="dxa"/>
            <w:vMerge/>
          </w:tcPr>
          <w:p w14:paraId="6A05A0F8" w14:textId="77777777" w:rsidR="002646F8" w:rsidRPr="00EC23F0" w:rsidRDefault="002646F8" w:rsidP="002646F8">
            <w:pPr>
              <w:jc w:val="center"/>
              <w:rPr>
                <w:rFonts w:ascii="Times New Roman" w:hAnsi="Times New Roman"/>
                <w:sz w:val="20"/>
                <w:szCs w:val="20"/>
              </w:rPr>
            </w:pPr>
          </w:p>
        </w:tc>
        <w:tc>
          <w:tcPr>
            <w:tcW w:w="709" w:type="dxa"/>
            <w:vMerge/>
          </w:tcPr>
          <w:p w14:paraId="74FD2B1F" w14:textId="77777777" w:rsidR="002646F8" w:rsidRPr="00EC23F0" w:rsidRDefault="002646F8" w:rsidP="002646F8">
            <w:pPr>
              <w:rPr>
                <w:rFonts w:ascii="Times New Roman" w:hAnsi="Times New Roman"/>
                <w:sz w:val="20"/>
                <w:szCs w:val="20"/>
              </w:rPr>
            </w:pPr>
          </w:p>
        </w:tc>
        <w:tc>
          <w:tcPr>
            <w:tcW w:w="1843" w:type="dxa"/>
            <w:vMerge w:val="restart"/>
            <w:vAlign w:val="center"/>
          </w:tcPr>
          <w:p w14:paraId="2F6C4D15"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Наименование</w:t>
            </w:r>
          </w:p>
          <w:p w14:paraId="68D5EC2D"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товара (работы,</w:t>
            </w:r>
          </w:p>
          <w:p w14:paraId="71D27A79"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услуги)</w:t>
            </w:r>
          </w:p>
          <w:p w14:paraId="32B16506" w14:textId="77777777" w:rsidR="002646F8" w:rsidRPr="00EC23F0" w:rsidRDefault="002646F8" w:rsidP="002646F8">
            <w:pPr>
              <w:jc w:val="center"/>
              <w:rPr>
                <w:rFonts w:ascii="Times New Roman" w:hAnsi="Times New Roman"/>
                <w:sz w:val="20"/>
                <w:szCs w:val="20"/>
              </w:rPr>
            </w:pPr>
          </w:p>
        </w:tc>
        <w:tc>
          <w:tcPr>
            <w:tcW w:w="2551" w:type="dxa"/>
            <w:vMerge w:val="restart"/>
            <w:vAlign w:val="center"/>
          </w:tcPr>
          <w:p w14:paraId="5A7D74C4"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Качественные и</w:t>
            </w:r>
          </w:p>
          <w:p w14:paraId="19F55806"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технические</w:t>
            </w:r>
          </w:p>
          <w:p w14:paraId="743EA954"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характеристики</w:t>
            </w:r>
          </w:p>
          <w:p w14:paraId="22F302D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объекта закупки</w:t>
            </w:r>
          </w:p>
          <w:p w14:paraId="5FC0A761" w14:textId="77777777" w:rsidR="002646F8" w:rsidRPr="00EC23F0" w:rsidRDefault="002646F8" w:rsidP="002646F8">
            <w:pPr>
              <w:jc w:val="center"/>
              <w:rPr>
                <w:rFonts w:ascii="Times New Roman" w:hAnsi="Times New Roman"/>
                <w:sz w:val="20"/>
                <w:szCs w:val="20"/>
              </w:rPr>
            </w:pPr>
          </w:p>
        </w:tc>
        <w:tc>
          <w:tcPr>
            <w:tcW w:w="1276" w:type="dxa"/>
            <w:vMerge w:val="restart"/>
            <w:vAlign w:val="center"/>
          </w:tcPr>
          <w:p w14:paraId="7CE213B2"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Обоснование</w:t>
            </w:r>
          </w:p>
          <w:p w14:paraId="081A7D3E"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заявленных</w:t>
            </w:r>
          </w:p>
          <w:p w14:paraId="7B436473"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качественных</w:t>
            </w:r>
          </w:p>
          <w:p w14:paraId="63718111"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и технических</w:t>
            </w:r>
          </w:p>
          <w:p w14:paraId="14715B98"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характеристик</w:t>
            </w:r>
          </w:p>
          <w:p w14:paraId="5BD397B4"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объекта закупки</w:t>
            </w:r>
          </w:p>
          <w:p w14:paraId="5F6FCB26" w14:textId="77777777" w:rsidR="002646F8" w:rsidRPr="00EC23F0" w:rsidRDefault="002646F8" w:rsidP="002646F8">
            <w:pPr>
              <w:jc w:val="center"/>
              <w:rPr>
                <w:rFonts w:ascii="Times New Roman" w:hAnsi="Times New Roman"/>
                <w:sz w:val="20"/>
                <w:szCs w:val="20"/>
              </w:rPr>
            </w:pPr>
          </w:p>
        </w:tc>
        <w:tc>
          <w:tcPr>
            <w:tcW w:w="1843" w:type="dxa"/>
            <w:gridSpan w:val="3"/>
            <w:vAlign w:val="center"/>
          </w:tcPr>
          <w:p w14:paraId="5ED16D2F"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Количественные характеристики объекта закупки</w:t>
            </w:r>
          </w:p>
        </w:tc>
        <w:tc>
          <w:tcPr>
            <w:tcW w:w="1134" w:type="dxa"/>
            <w:vMerge/>
          </w:tcPr>
          <w:p w14:paraId="235691FF" w14:textId="77777777" w:rsidR="002646F8" w:rsidRPr="00EC23F0" w:rsidRDefault="002646F8" w:rsidP="002646F8">
            <w:pPr>
              <w:jc w:val="center"/>
              <w:rPr>
                <w:rFonts w:ascii="Times New Roman" w:hAnsi="Times New Roman"/>
                <w:sz w:val="20"/>
                <w:szCs w:val="20"/>
              </w:rPr>
            </w:pPr>
          </w:p>
        </w:tc>
        <w:tc>
          <w:tcPr>
            <w:tcW w:w="850" w:type="dxa"/>
            <w:vMerge/>
          </w:tcPr>
          <w:p w14:paraId="4B2BA905" w14:textId="77777777" w:rsidR="002646F8" w:rsidRPr="00EC23F0" w:rsidRDefault="002646F8" w:rsidP="002646F8">
            <w:pPr>
              <w:jc w:val="center"/>
              <w:rPr>
                <w:rFonts w:ascii="Times New Roman" w:hAnsi="Times New Roman"/>
                <w:sz w:val="20"/>
                <w:szCs w:val="20"/>
              </w:rPr>
            </w:pPr>
          </w:p>
        </w:tc>
        <w:tc>
          <w:tcPr>
            <w:tcW w:w="1276" w:type="dxa"/>
            <w:vMerge/>
          </w:tcPr>
          <w:p w14:paraId="6500064C" w14:textId="77777777" w:rsidR="002646F8" w:rsidRPr="00EC23F0" w:rsidRDefault="002646F8" w:rsidP="002646F8">
            <w:pPr>
              <w:jc w:val="center"/>
              <w:rPr>
                <w:rFonts w:ascii="Times New Roman" w:hAnsi="Times New Roman"/>
                <w:sz w:val="20"/>
                <w:szCs w:val="20"/>
              </w:rPr>
            </w:pPr>
          </w:p>
        </w:tc>
        <w:tc>
          <w:tcPr>
            <w:tcW w:w="567" w:type="dxa"/>
            <w:vMerge/>
          </w:tcPr>
          <w:p w14:paraId="4CFE7783" w14:textId="77777777" w:rsidR="002646F8" w:rsidRPr="00EC23F0" w:rsidRDefault="002646F8" w:rsidP="002646F8">
            <w:pPr>
              <w:jc w:val="center"/>
              <w:rPr>
                <w:rFonts w:ascii="Times New Roman" w:hAnsi="Times New Roman"/>
                <w:sz w:val="20"/>
                <w:szCs w:val="20"/>
              </w:rPr>
            </w:pPr>
          </w:p>
        </w:tc>
        <w:tc>
          <w:tcPr>
            <w:tcW w:w="850" w:type="dxa"/>
            <w:vMerge/>
          </w:tcPr>
          <w:p w14:paraId="593BB7A0" w14:textId="77777777" w:rsidR="002646F8" w:rsidRPr="00EC23F0" w:rsidRDefault="002646F8" w:rsidP="002646F8">
            <w:pPr>
              <w:jc w:val="center"/>
              <w:rPr>
                <w:rFonts w:ascii="Times New Roman" w:hAnsi="Times New Roman"/>
                <w:sz w:val="20"/>
                <w:szCs w:val="20"/>
              </w:rPr>
            </w:pPr>
          </w:p>
        </w:tc>
        <w:tc>
          <w:tcPr>
            <w:tcW w:w="769" w:type="dxa"/>
            <w:gridSpan w:val="2"/>
            <w:vMerge/>
          </w:tcPr>
          <w:p w14:paraId="63006990" w14:textId="77777777" w:rsidR="002646F8" w:rsidRPr="00EC23F0" w:rsidRDefault="002646F8" w:rsidP="002646F8">
            <w:pPr>
              <w:jc w:val="center"/>
              <w:rPr>
                <w:rFonts w:ascii="Times New Roman" w:hAnsi="Times New Roman"/>
                <w:sz w:val="20"/>
                <w:szCs w:val="20"/>
              </w:rPr>
            </w:pPr>
          </w:p>
        </w:tc>
      </w:tr>
      <w:tr w:rsidR="002646F8" w:rsidRPr="00EC23F0" w14:paraId="1E51CF32" w14:textId="77777777" w:rsidTr="00B47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744CBEFD" w14:textId="77777777" w:rsidR="002646F8" w:rsidRPr="00EC23F0" w:rsidRDefault="002646F8" w:rsidP="002646F8">
            <w:pPr>
              <w:jc w:val="center"/>
              <w:rPr>
                <w:rFonts w:ascii="Times New Roman" w:hAnsi="Times New Roman"/>
                <w:sz w:val="20"/>
                <w:szCs w:val="20"/>
              </w:rPr>
            </w:pPr>
          </w:p>
        </w:tc>
        <w:tc>
          <w:tcPr>
            <w:tcW w:w="1276" w:type="dxa"/>
            <w:vMerge/>
            <w:tcBorders>
              <w:bottom w:val="single" w:sz="4" w:space="0" w:color="000000"/>
            </w:tcBorders>
          </w:tcPr>
          <w:p w14:paraId="3F47F668" w14:textId="77777777" w:rsidR="002646F8" w:rsidRPr="00EC23F0" w:rsidRDefault="002646F8" w:rsidP="002646F8">
            <w:pPr>
              <w:jc w:val="center"/>
              <w:rPr>
                <w:rFonts w:ascii="Times New Roman" w:hAnsi="Times New Roman"/>
                <w:sz w:val="20"/>
                <w:szCs w:val="20"/>
              </w:rPr>
            </w:pPr>
          </w:p>
        </w:tc>
        <w:tc>
          <w:tcPr>
            <w:tcW w:w="709" w:type="dxa"/>
            <w:vMerge/>
            <w:tcBorders>
              <w:bottom w:val="single" w:sz="4" w:space="0" w:color="000000"/>
            </w:tcBorders>
          </w:tcPr>
          <w:p w14:paraId="46C4CF6B" w14:textId="77777777" w:rsidR="002646F8" w:rsidRPr="00EC23F0" w:rsidRDefault="002646F8" w:rsidP="002646F8">
            <w:pPr>
              <w:rPr>
                <w:rFonts w:ascii="Times New Roman" w:hAnsi="Times New Roman"/>
                <w:sz w:val="20"/>
                <w:szCs w:val="20"/>
              </w:rPr>
            </w:pPr>
          </w:p>
        </w:tc>
        <w:tc>
          <w:tcPr>
            <w:tcW w:w="1843" w:type="dxa"/>
            <w:vMerge/>
            <w:tcBorders>
              <w:bottom w:val="single" w:sz="4" w:space="0" w:color="000000"/>
            </w:tcBorders>
            <w:vAlign w:val="center"/>
          </w:tcPr>
          <w:p w14:paraId="07561B55" w14:textId="77777777" w:rsidR="002646F8" w:rsidRPr="00EC23F0" w:rsidRDefault="002646F8" w:rsidP="002646F8">
            <w:pPr>
              <w:jc w:val="center"/>
              <w:rPr>
                <w:rFonts w:ascii="Times New Roman" w:hAnsi="Times New Roman"/>
                <w:sz w:val="20"/>
                <w:szCs w:val="20"/>
              </w:rPr>
            </w:pPr>
          </w:p>
        </w:tc>
        <w:tc>
          <w:tcPr>
            <w:tcW w:w="2551" w:type="dxa"/>
            <w:vMerge/>
            <w:tcBorders>
              <w:bottom w:val="single" w:sz="4" w:space="0" w:color="000000"/>
            </w:tcBorders>
            <w:vAlign w:val="center"/>
          </w:tcPr>
          <w:p w14:paraId="0D634F18" w14:textId="77777777" w:rsidR="002646F8" w:rsidRPr="00EC23F0" w:rsidRDefault="002646F8" w:rsidP="002646F8">
            <w:pPr>
              <w:jc w:val="center"/>
              <w:rPr>
                <w:rFonts w:ascii="Times New Roman" w:hAnsi="Times New Roman"/>
                <w:sz w:val="20"/>
                <w:szCs w:val="20"/>
              </w:rPr>
            </w:pPr>
          </w:p>
        </w:tc>
        <w:tc>
          <w:tcPr>
            <w:tcW w:w="1276" w:type="dxa"/>
            <w:vMerge/>
            <w:tcBorders>
              <w:bottom w:val="single" w:sz="4" w:space="0" w:color="000000"/>
            </w:tcBorders>
            <w:vAlign w:val="center"/>
          </w:tcPr>
          <w:p w14:paraId="35DDFC93" w14:textId="77777777" w:rsidR="002646F8" w:rsidRPr="00EC23F0" w:rsidRDefault="002646F8" w:rsidP="002646F8">
            <w:pPr>
              <w:jc w:val="center"/>
              <w:rPr>
                <w:rFonts w:ascii="Times New Roman" w:hAnsi="Times New Roman"/>
                <w:sz w:val="20"/>
                <w:szCs w:val="20"/>
              </w:rPr>
            </w:pPr>
          </w:p>
        </w:tc>
        <w:tc>
          <w:tcPr>
            <w:tcW w:w="992" w:type="dxa"/>
            <w:tcBorders>
              <w:bottom w:val="single" w:sz="4" w:space="0" w:color="000000"/>
            </w:tcBorders>
            <w:vAlign w:val="center"/>
          </w:tcPr>
          <w:p w14:paraId="202F575D"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Единица</w:t>
            </w:r>
          </w:p>
          <w:p w14:paraId="53375AF5"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измерения</w:t>
            </w:r>
          </w:p>
          <w:p w14:paraId="0DA9507C" w14:textId="77777777" w:rsidR="002646F8" w:rsidRPr="00EC23F0" w:rsidRDefault="002646F8" w:rsidP="002646F8">
            <w:pPr>
              <w:jc w:val="center"/>
              <w:rPr>
                <w:rFonts w:ascii="Times New Roman" w:hAnsi="Times New Roman"/>
                <w:sz w:val="20"/>
                <w:szCs w:val="20"/>
              </w:rPr>
            </w:pPr>
          </w:p>
        </w:tc>
        <w:tc>
          <w:tcPr>
            <w:tcW w:w="851" w:type="dxa"/>
            <w:gridSpan w:val="2"/>
            <w:tcBorders>
              <w:bottom w:val="single" w:sz="4" w:space="0" w:color="000000"/>
            </w:tcBorders>
            <w:vAlign w:val="center"/>
          </w:tcPr>
          <w:p w14:paraId="3381529B"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Количество,</w:t>
            </w:r>
          </w:p>
          <w:p w14:paraId="034AC893"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объем</w:t>
            </w:r>
          </w:p>
          <w:p w14:paraId="66FD4EB8"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закупки</w:t>
            </w:r>
          </w:p>
          <w:p w14:paraId="1EC1E634" w14:textId="77777777" w:rsidR="002646F8" w:rsidRPr="00EC23F0" w:rsidRDefault="002646F8" w:rsidP="002646F8">
            <w:pPr>
              <w:jc w:val="center"/>
              <w:rPr>
                <w:rFonts w:ascii="Times New Roman" w:hAnsi="Times New Roman"/>
                <w:sz w:val="20"/>
                <w:szCs w:val="20"/>
              </w:rPr>
            </w:pPr>
          </w:p>
        </w:tc>
        <w:tc>
          <w:tcPr>
            <w:tcW w:w="1134" w:type="dxa"/>
            <w:vMerge/>
            <w:tcBorders>
              <w:bottom w:val="single" w:sz="4" w:space="0" w:color="000000"/>
            </w:tcBorders>
          </w:tcPr>
          <w:p w14:paraId="0FA91EF4" w14:textId="77777777" w:rsidR="002646F8" w:rsidRPr="00EC23F0" w:rsidRDefault="002646F8" w:rsidP="002646F8">
            <w:pPr>
              <w:rPr>
                <w:rFonts w:ascii="Times New Roman" w:hAnsi="Times New Roman"/>
                <w:sz w:val="20"/>
                <w:szCs w:val="20"/>
              </w:rPr>
            </w:pPr>
          </w:p>
        </w:tc>
        <w:tc>
          <w:tcPr>
            <w:tcW w:w="850" w:type="dxa"/>
            <w:vMerge/>
            <w:tcBorders>
              <w:bottom w:val="single" w:sz="4" w:space="0" w:color="000000"/>
            </w:tcBorders>
          </w:tcPr>
          <w:p w14:paraId="661523BF" w14:textId="77777777" w:rsidR="002646F8" w:rsidRPr="00EC23F0" w:rsidRDefault="002646F8" w:rsidP="002646F8">
            <w:pPr>
              <w:rPr>
                <w:rFonts w:ascii="Times New Roman" w:hAnsi="Times New Roman"/>
                <w:sz w:val="20"/>
                <w:szCs w:val="20"/>
              </w:rPr>
            </w:pPr>
          </w:p>
        </w:tc>
        <w:tc>
          <w:tcPr>
            <w:tcW w:w="1276" w:type="dxa"/>
            <w:vMerge/>
            <w:tcBorders>
              <w:bottom w:val="single" w:sz="4" w:space="0" w:color="000000"/>
            </w:tcBorders>
          </w:tcPr>
          <w:p w14:paraId="54093D90" w14:textId="77777777" w:rsidR="002646F8" w:rsidRPr="00EC23F0" w:rsidRDefault="002646F8" w:rsidP="002646F8">
            <w:pPr>
              <w:rPr>
                <w:rFonts w:ascii="Times New Roman" w:hAnsi="Times New Roman"/>
                <w:sz w:val="20"/>
                <w:szCs w:val="20"/>
              </w:rPr>
            </w:pPr>
          </w:p>
        </w:tc>
        <w:tc>
          <w:tcPr>
            <w:tcW w:w="567" w:type="dxa"/>
            <w:vMerge/>
            <w:tcBorders>
              <w:bottom w:val="single" w:sz="4" w:space="0" w:color="000000"/>
            </w:tcBorders>
          </w:tcPr>
          <w:p w14:paraId="018B9BBA" w14:textId="77777777" w:rsidR="002646F8" w:rsidRPr="00EC23F0" w:rsidRDefault="002646F8" w:rsidP="002646F8">
            <w:pPr>
              <w:rPr>
                <w:rFonts w:ascii="Times New Roman" w:hAnsi="Times New Roman"/>
                <w:sz w:val="20"/>
                <w:szCs w:val="20"/>
              </w:rPr>
            </w:pPr>
          </w:p>
        </w:tc>
        <w:tc>
          <w:tcPr>
            <w:tcW w:w="850" w:type="dxa"/>
            <w:vMerge/>
            <w:tcBorders>
              <w:bottom w:val="single" w:sz="4" w:space="0" w:color="000000"/>
            </w:tcBorders>
          </w:tcPr>
          <w:p w14:paraId="63E1DCF3" w14:textId="77777777" w:rsidR="002646F8" w:rsidRPr="00EC23F0" w:rsidRDefault="002646F8" w:rsidP="002646F8">
            <w:pPr>
              <w:rPr>
                <w:rFonts w:ascii="Times New Roman" w:hAnsi="Times New Roman"/>
                <w:sz w:val="20"/>
                <w:szCs w:val="20"/>
              </w:rPr>
            </w:pPr>
          </w:p>
        </w:tc>
        <w:tc>
          <w:tcPr>
            <w:tcW w:w="769" w:type="dxa"/>
            <w:gridSpan w:val="2"/>
            <w:vMerge/>
            <w:tcBorders>
              <w:bottom w:val="single" w:sz="4" w:space="0" w:color="auto"/>
            </w:tcBorders>
          </w:tcPr>
          <w:p w14:paraId="6AE640D3" w14:textId="77777777" w:rsidR="002646F8" w:rsidRPr="00EC23F0" w:rsidRDefault="002646F8" w:rsidP="002646F8">
            <w:pPr>
              <w:jc w:val="center"/>
              <w:rPr>
                <w:rFonts w:ascii="Times New Roman" w:hAnsi="Times New Roman"/>
                <w:sz w:val="20"/>
                <w:szCs w:val="20"/>
              </w:rPr>
            </w:pPr>
          </w:p>
        </w:tc>
      </w:tr>
      <w:tr w:rsidR="002646F8" w:rsidRPr="00EC23F0" w14:paraId="5A3A89FA" w14:textId="77777777" w:rsidTr="00B47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3868469"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1</w:t>
            </w:r>
          </w:p>
        </w:tc>
        <w:tc>
          <w:tcPr>
            <w:tcW w:w="1276" w:type="dxa"/>
          </w:tcPr>
          <w:p w14:paraId="1A92826B"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2</w:t>
            </w:r>
          </w:p>
        </w:tc>
        <w:tc>
          <w:tcPr>
            <w:tcW w:w="709" w:type="dxa"/>
          </w:tcPr>
          <w:p w14:paraId="01A20749"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3</w:t>
            </w:r>
          </w:p>
        </w:tc>
        <w:tc>
          <w:tcPr>
            <w:tcW w:w="1843" w:type="dxa"/>
          </w:tcPr>
          <w:p w14:paraId="3FFE28C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4</w:t>
            </w:r>
          </w:p>
        </w:tc>
        <w:tc>
          <w:tcPr>
            <w:tcW w:w="2551" w:type="dxa"/>
          </w:tcPr>
          <w:p w14:paraId="146F290C"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5</w:t>
            </w:r>
          </w:p>
        </w:tc>
        <w:tc>
          <w:tcPr>
            <w:tcW w:w="1276" w:type="dxa"/>
          </w:tcPr>
          <w:p w14:paraId="07866CA2"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6</w:t>
            </w:r>
          </w:p>
        </w:tc>
        <w:tc>
          <w:tcPr>
            <w:tcW w:w="992" w:type="dxa"/>
            <w:tcBorders>
              <w:right w:val="single" w:sz="4" w:space="0" w:color="auto"/>
            </w:tcBorders>
          </w:tcPr>
          <w:p w14:paraId="4B0229F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7</w:t>
            </w:r>
          </w:p>
        </w:tc>
        <w:tc>
          <w:tcPr>
            <w:tcW w:w="851" w:type="dxa"/>
            <w:gridSpan w:val="2"/>
            <w:tcBorders>
              <w:left w:val="single" w:sz="4" w:space="0" w:color="auto"/>
            </w:tcBorders>
          </w:tcPr>
          <w:p w14:paraId="2D10BB8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8</w:t>
            </w:r>
          </w:p>
        </w:tc>
        <w:tc>
          <w:tcPr>
            <w:tcW w:w="1134" w:type="dxa"/>
            <w:tcBorders>
              <w:bottom w:val="single" w:sz="4" w:space="0" w:color="000000"/>
            </w:tcBorders>
          </w:tcPr>
          <w:p w14:paraId="75F6F8DD"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9</w:t>
            </w:r>
          </w:p>
        </w:tc>
        <w:tc>
          <w:tcPr>
            <w:tcW w:w="850" w:type="dxa"/>
            <w:tcBorders>
              <w:bottom w:val="single" w:sz="4" w:space="0" w:color="000000"/>
            </w:tcBorders>
          </w:tcPr>
          <w:p w14:paraId="1EB639C9"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10</w:t>
            </w:r>
          </w:p>
        </w:tc>
        <w:tc>
          <w:tcPr>
            <w:tcW w:w="1276" w:type="dxa"/>
          </w:tcPr>
          <w:p w14:paraId="4FD3A577"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11</w:t>
            </w:r>
          </w:p>
        </w:tc>
        <w:tc>
          <w:tcPr>
            <w:tcW w:w="567" w:type="dxa"/>
          </w:tcPr>
          <w:p w14:paraId="057FB115"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12</w:t>
            </w:r>
          </w:p>
        </w:tc>
        <w:tc>
          <w:tcPr>
            <w:tcW w:w="850" w:type="dxa"/>
          </w:tcPr>
          <w:p w14:paraId="0EB926DB" w14:textId="77777777" w:rsidR="002646F8" w:rsidRPr="00EC23F0" w:rsidRDefault="002646F8" w:rsidP="002646F8">
            <w:pPr>
              <w:jc w:val="center"/>
              <w:rPr>
                <w:rFonts w:ascii="Times New Roman" w:hAnsi="Times New Roman"/>
                <w:sz w:val="20"/>
                <w:szCs w:val="20"/>
              </w:rPr>
            </w:pPr>
            <w:r w:rsidRPr="00EC23F0">
              <w:rPr>
                <w:rFonts w:ascii="Times New Roman" w:hAnsi="Times New Roman"/>
                <w:sz w:val="20"/>
                <w:szCs w:val="20"/>
              </w:rPr>
              <w:t>13</w:t>
            </w:r>
          </w:p>
        </w:tc>
        <w:tc>
          <w:tcPr>
            <w:tcW w:w="769" w:type="dxa"/>
            <w:gridSpan w:val="2"/>
            <w:tcBorders>
              <w:top w:val="single" w:sz="4" w:space="0" w:color="auto"/>
              <w:bottom w:val="single" w:sz="4" w:space="0" w:color="auto"/>
            </w:tcBorders>
          </w:tcPr>
          <w:p w14:paraId="70146A2F" w14:textId="2CD77711" w:rsidR="002646F8" w:rsidRPr="00EC23F0" w:rsidRDefault="001D1E4B" w:rsidP="002646F8">
            <w:pPr>
              <w:jc w:val="center"/>
              <w:rPr>
                <w:rFonts w:ascii="Times New Roman" w:hAnsi="Times New Roman"/>
                <w:sz w:val="20"/>
                <w:szCs w:val="20"/>
              </w:rPr>
            </w:pPr>
            <w:r w:rsidRPr="00EC23F0">
              <w:rPr>
                <w:rFonts w:ascii="Times New Roman" w:hAnsi="Times New Roman"/>
                <w:sz w:val="20"/>
                <w:szCs w:val="20"/>
              </w:rPr>
              <w:t>14</w:t>
            </w:r>
          </w:p>
        </w:tc>
      </w:tr>
      <w:tr w:rsidR="00B77C86" w:rsidRPr="00EC23F0" w14:paraId="64AE7AF7" w14:textId="77777777" w:rsidTr="00B47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8"/>
        </w:trPr>
        <w:tc>
          <w:tcPr>
            <w:tcW w:w="675" w:type="dxa"/>
            <w:gridSpan w:val="2"/>
            <w:vAlign w:val="center"/>
          </w:tcPr>
          <w:p w14:paraId="12CC343C" w14:textId="23656A3B" w:rsidR="00B77C86" w:rsidRPr="00B77C86" w:rsidRDefault="00B77C86" w:rsidP="00B77C86">
            <w:pPr>
              <w:jc w:val="center"/>
              <w:rPr>
                <w:rFonts w:ascii="Times New Roman" w:hAnsi="Times New Roman" w:cs="Times New Roman"/>
                <w:sz w:val="20"/>
                <w:szCs w:val="20"/>
              </w:rPr>
            </w:pPr>
            <w:r w:rsidRPr="00B77C86">
              <w:rPr>
                <w:rFonts w:ascii="Times New Roman" w:hAnsi="Times New Roman" w:cs="Times New Roman"/>
                <w:sz w:val="20"/>
                <w:szCs w:val="20"/>
              </w:rPr>
              <w:t>5</w:t>
            </w:r>
          </w:p>
        </w:tc>
        <w:tc>
          <w:tcPr>
            <w:tcW w:w="1276" w:type="dxa"/>
            <w:vAlign w:val="center"/>
          </w:tcPr>
          <w:p w14:paraId="3EFC914D" w14:textId="30455BCA" w:rsidR="00B77C86" w:rsidRPr="00B77C86" w:rsidRDefault="00B77C86" w:rsidP="00B77C86">
            <w:pPr>
              <w:tabs>
                <w:tab w:val="left" w:pos="1122"/>
              </w:tabs>
              <w:suppressAutoHyphens/>
              <w:jc w:val="center"/>
              <w:rPr>
                <w:rFonts w:ascii="Times New Roman" w:hAnsi="Times New Roman" w:cs="Times New Roman"/>
                <w:sz w:val="20"/>
                <w:szCs w:val="20"/>
              </w:rPr>
            </w:pPr>
            <w:r w:rsidRPr="00B77C86">
              <w:rPr>
                <w:rFonts w:ascii="Times New Roman" w:hAnsi="Times New Roman" w:cs="Times New Roman"/>
                <w:sz w:val="20"/>
                <w:szCs w:val="20"/>
              </w:rPr>
              <w:t>Спирт</w:t>
            </w:r>
          </w:p>
        </w:tc>
        <w:tc>
          <w:tcPr>
            <w:tcW w:w="709" w:type="dxa"/>
            <w:tcBorders>
              <w:bottom w:val="single" w:sz="4" w:space="0" w:color="auto"/>
              <w:right w:val="single" w:sz="4" w:space="0" w:color="auto"/>
            </w:tcBorders>
            <w:vAlign w:val="center"/>
          </w:tcPr>
          <w:p w14:paraId="7A5F16F4" w14:textId="77777777" w:rsidR="00B77C86" w:rsidRPr="00B77C86" w:rsidRDefault="00B77C86" w:rsidP="00B77C86">
            <w:pPr>
              <w:suppressAutoHyphens/>
              <w:jc w:val="center"/>
              <w:rPr>
                <w:rFonts w:ascii="Times New Roman" w:hAnsi="Times New Roman" w:cs="Times New Roman"/>
                <w:sz w:val="20"/>
                <w:szCs w:val="20"/>
              </w:rPr>
            </w:pPr>
            <w:r w:rsidRPr="00B77C86">
              <w:rPr>
                <w:rFonts w:ascii="Times New Roman" w:hAnsi="Times New Roman" w:cs="Times New Roman"/>
                <w:sz w:val="20"/>
                <w:szCs w:val="20"/>
              </w:rPr>
              <w:t>1.</w:t>
            </w:r>
          </w:p>
        </w:tc>
        <w:tc>
          <w:tcPr>
            <w:tcW w:w="1843" w:type="dxa"/>
            <w:tcBorders>
              <w:left w:val="single" w:sz="4" w:space="0" w:color="auto"/>
              <w:bottom w:val="single" w:sz="4" w:space="0" w:color="auto"/>
            </w:tcBorders>
            <w:vAlign w:val="center"/>
          </w:tcPr>
          <w:p w14:paraId="07A03B39" w14:textId="00D7BE02" w:rsidR="00B77C86" w:rsidRPr="00B77C86" w:rsidRDefault="00B77C86" w:rsidP="00B77C86">
            <w:pPr>
              <w:suppressAutoHyphens/>
              <w:jc w:val="center"/>
              <w:rPr>
                <w:rFonts w:ascii="Times New Roman" w:hAnsi="Times New Roman" w:cs="Times New Roman"/>
                <w:sz w:val="20"/>
                <w:szCs w:val="20"/>
              </w:rPr>
            </w:pPr>
            <w:r w:rsidRPr="00B77C86">
              <w:rPr>
                <w:rFonts w:ascii="Times New Roman" w:hAnsi="Times New Roman" w:cs="Times New Roman"/>
                <w:sz w:val="20"/>
                <w:szCs w:val="20"/>
              </w:rPr>
              <w:t>Спирт этиловый ректификованный, фасованный</w:t>
            </w:r>
          </w:p>
        </w:tc>
        <w:tc>
          <w:tcPr>
            <w:tcW w:w="2551" w:type="dxa"/>
            <w:tcBorders>
              <w:left w:val="single" w:sz="4" w:space="0" w:color="auto"/>
            </w:tcBorders>
            <w:vAlign w:val="center"/>
          </w:tcPr>
          <w:p w14:paraId="66649EE2" w14:textId="5665E01F" w:rsidR="007C4EA0" w:rsidRPr="00BF2750" w:rsidRDefault="00612CA3" w:rsidP="007C4EA0">
            <w:pPr>
              <w:suppressAutoHyphens/>
              <w:jc w:val="both"/>
              <w:rPr>
                <w:rFonts w:ascii="Times New Roman" w:hAnsi="Times New Roman" w:cs="Times New Roman"/>
              </w:rPr>
            </w:pPr>
            <w:r>
              <w:rPr>
                <w:rFonts w:ascii="Times New Roman" w:hAnsi="Times New Roman" w:cs="Times New Roman"/>
              </w:rPr>
              <w:t>а</w:t>
            </w:r>
            <w:r w:rsidR="007C4EA0" w:rsidRPr="00C50504">
              <w:rPr>
                <w:rFonts w:ascii="Times New Roman" w:hAnsi="Times New Roman" w:cs="Times New Roman"/>
              </w:rPr>
              <w:t xml:space="preserve">) форма выпуска </w:t>
            </w:r>
            <w:r w:rsidR="007C4EA0">
              <w:rPr>
                <w:rFonts w:ascii="Times New Roman" w:hAnsi="Times New Roman" w:cs="Times New Roman"/>
              </w:rPr>
              <w:t>– пластиковая тара;</w:t>
            </w:r>
            <w:r w:rsidR="007C4EA0" w:rsidRPr="00BF2750">
              <w:rPr>
                <w:rFonts w:ascii="Times New Roman" w:hAnsi="Times New Roman" w:cs="Times New Roman"/>
              </w:rPr>
              <w:t xml:space="preserve"> </w:t>
            </w:r>
          </w:p>
          <w:p w14:paraId="3D303565" w14:textId="79825556" w:rsidR="007C4EA0" w:rsidRDefault="00612CA3" w:rsidP="007C4EA0">
            <w:pPr>
              <w:suppressAutoHyphens/>
              <w:jc w:val="both"/>
              <w:rPr>
                <w:rFonts w:ascii="Times New Roman" w:hAnsi="Times New Roman" w:cs="Times New Roman"/>
              </w:rPr>
            </w:pPr>
            <w:r>
              <w:rPr>
                <w:rFonts w:ascii="Times New Roman" w:hAnsi="Times New Roman" w:cs="Times New Roman"/>
              </w:rPr>
              <w:t>б</w:t>
            </w:r>
            <w:r w:rsidR="007C4EA0" w:rsidRPr="00BF2750">
              <w:rPr>
                <w:rFonts w:ascii="Times New Roman" w:hAnsi="Times New Roman" w:cs="Times New Roman"/>
              </w:rPr>
              <w:t>)</w:t>
            </w:r>
            <w:r w:rsidR="007C4EA0">
              <w:rPr>
                <w:rFonts w:ascii="Times New Roman" w:hAnsi="Times New Roman" w:cs="Times New Roman"/>
              </w:rPr>
              <w:t xml:space="preserve"> объем тары - 5,0 л.</w:t>
            </w:r>
          </w:p>
          <w:p w14:paraId="41A6DC91" w14:textId="469D73E0" w:rsidR="00B77C86" w:rsidRPr="00B77C86" w:rsidRDefault="00B77C86" w:rsidP="007C4EA0">
            <w:pPr>
              <w:suppressAutoHyphens/>
              <w:jc w:val="both"/>
              <w:rPr>
                <w:rFonts w:ascii="Times New Roman" w:hAnsi="Times New Roman" w:cs="Times New Roman"/>
                <w:sz w:val="20"/>
                <w:szCs w:val="20"/>
              </w:rPr>
            </w:pPr>
          </w:p>
        </w:tc>
        <w:tc>
          <w:tcPr>
            <w:tcW w:w="1276" w:type="dxa"/>
            <w:vAlign w:val="center"/>
          </w:tcPr>
          <w:p w14:paraId="39687188" w14:textId="47BF8252" w:rsidR="00B77C86" w:rsidRPr="00B77C86" w:rsidRDefault="00B77C86" w:rsidP="00B77C86">
            <w:pPr>
              <w:suppressAutoHyphens/>
              <w:jc w:val="both"/>
              <w:rPr>
                <w:rFonts w:ascii="Times New Roman" w:hAnsi="Times New Roman" w:cs="Times New Roman"/>
                <w:sz w:val="20"/>
                <w:szCs w:val="20"/>
              </w:rPr>
            </w:pPr>
          </w:p>
        </w:tc>
        <w:tc>
          <w:tcPr>
            <w:tcW w:w="992" w:type="dxa"/>
            <w:tcBorders>
              <w:right w:val="single" w:sz="4" w:space="0" w:color="auto"/>
            </w:tcBorders>
            <w:vAlign w:val="center"/>
          </w:tcPr>
          <w:p w14:paraId="76D8337D" w14:textId="24BCB4EE" w:rsidR="00B77C86" w:rsidRPr="00B77C86" w:rsidRDefault="007C4EA0" w:rsidP="00B77C86">
            <w:pPr>
              <w:jc w:val="center"/>
              <w:rPr>
                <w:rFonts w:ascii="Times New Roman" w:eastAsia="Calibri" w:hAnsi="Times New Roman" w:cs="Times New Roman"/>
                <w:sz w:val="20"/>
                <w:szCs w:val="20"/>
              </w:rPr>
            </w:pPr>
            <w:r>
              <w:rPr>
                <w:rFonts w:ascii="Times New Roman" w:hAnsi="Times New Roman" w:cs="Times New Roman"/>
                <w:sz w:val="20"/>
                <w:szCs w:val="20"/>
              </w:rPr>
              <w:t>литр.</w:t>
            </w:r>
          </w:p>
        </w:tc>
        <w:tc>
          <w:tcPr>
            <w:tcW w:w="851" w:type="dxa"/>
            <w:gridSpan w:val="2"/>
            <w:vAlign w:val="center"/>
          </w:tcPr>
          <w:p w14:paraId="5F3C2E61" w14:textId="5BD4C266" w:rsidR="00B77C86" w:rsidRPr="00B77C86" w:rsidRDefault="007C4EA0" w:rsidP="00B77C86">
            <w:pPr>
              <w:jc w:val="center"/>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650</w:t>
            </w:r>
          </w:p>
        </w:tc>
        <w:tc>
          <w:tcPr>
            <w:tcW w:w="1134" w:type="dxa"/>
            <w:tcBorders>
              <w:left w:val="single" w:sz="4" w:space="0" w:color="auto"/>
            </w:tcBorders>
            <w:vAlign w:val="center"/>
          </w:tcPr>
          <w:p w14:paraId="3F1428AD" w14:textId="77777777" w:rsidR="00B77C86" w:rsidRPr="00B77C86" w:rsidRDefault="00B77C86" w:rsidP="00B77C86">
            <w:pPr>
              <w:suppressAutoHyphens/>
              <w:jc w:val="center"/>
              <w:rPr>
                <w:rFonts w:ascii="Times New Roman" w:hAnsi="Times New Roman" w:cs="Times New Roman"/>
                <w:color w:val="000000"/>
                <w:sz w:val="20"/>
                <w:szCs w:val="20"/>
              </w:rPr>
            </w:pPr>
            <w:r w:rsidRPr="00B77C86">
              <w:rPr>
                <w:rFonts w:ascii="Times New Roman" w:hAnsi="Times New Roman" w:cs="Times New Roman"/>
                <w:sz w:val="20"/>
                <w:szCs w:val="20"/>
              </w:rPr>
              <w:t>35 750</w:t>
            </w:r>
            <w:r w:rsidRPr="00B77C86">
              <w:rPr>
                <w:rFonts w:ascii="Times New Roman" w:hAnsi="Times New Roman" w:cs="Times New Roman"/>
                <w:color w:val="000000"/>
                <w:sz w:val="20"/>
                <w:szCs w:val="20"/>
              </w:rPr>
              <w:t xml:space="preserve">,00 </w:t>
            </w:r>
          </w:p>
          <w:p w14:paraId="0F34F48A" w14:textId="03694A1F" w:rsidR="00B77C86" w:rsidRPr="00B77C86" w:rsidRDefault="00B77C86" w:rsidP="00B77C86">
            <w:pPr>
              <w:suppressAutoHyphens/>
              <w:jc w:val="center"/>
              <w:rPr>
                <w:rFonts w:ascii="Times New Roman" w:hAnsi="Times New Roman" w:cs="Times New Roman"/>
                <w:sz w:val="20"/>
                <w:szCs w:val="20"/>
              </w:rPr>
            </w:pPr>
            <w:r w:rsidRPr="00B77C86">
              <w:rPr>
                <w:rFonts w:ascii="Times New Roman" w:hAnsi="Times New Roman" w:cs="Times New Roman"/>
                <w:color w:val="000000"/>
                <w:sz w:val="20"/>
                <w:szCs w:val="20"/>
              </w:rPr>
              <w:t>(тридцать пять тысяч семьсот пятьдесят) руб. 00 копеек ПМР</w:t>
            </w:r>
          </w:p>
        </w:tc>
        <w:tc>
          <w:tcPr>
            <w:tcW w:w="850" w:type="dxa"/>
            <w:textDirection w:val="btLr"/>
            <w:vAlign w:val="center"/>
          </w:tcPr>
          <w:p w14:paraId="7D9603CF" w14:textId="77777777" w:rsidR="00B77C86" w:rsidRPr="00EC23F0" w:rsidRDefault="00B77C86" w:rsidP="00B77C86">
            <w:pPr>
              <w:jc w:val="center"/>
              <w:rPr>
                <w:rFonts w:ascii="Times New Roman" w:hAnsi="Times New Roman" w:cs="Times New Roman"/>
                <w:sz w:val="20"/>
                <w:szCs w:val="20"/>
              </w:rPr>
            </w:pPr>
            <w:r w:rsidRPr="00EC23F0">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7F1D0672" w14:textId="1E727A9D" w:rsidR="00B77C86" w:rsidRPr="00EC23F0" w:rsidRDefault="00B77C86" w:rsidP="00B77C86">
            <w:pPr>
              <w:jc w:val="center"/>
              <w:rPr>
                <w:rFonts w:ascii="Times New Roman" w:hAnsi="Times New Roman" w:cs="Times New Roman"/>
                <w:sz w:val="20"/>
                <w:szCs w:val="20"/>
              </w:rPr>
            </w:pPr>
            <w:r w:rsidRPr="00EC23F0">
              <w:rPr>
                <w:rFonts w:ascii="Times New Roman" w:hAnsi="Times New Roman" w:cs="Times New Roman"/>
                <w:sz w:val="20"/>
                <w:szCs w:val="20"/>
              </w:rPr>
              <w:t>ст.16 Закон ПМР № 318-З-</w:t>
            </w:r>
            <w:r w:rsidRPr="00EC23F0">
              <w:rPr>
                <w:rFonts w:ascii="Times New Roman" w:hAnsi="Times New Roman" w:cs="Times New Roman"/>
                <w:sz w:val="20"/>
                <w:szCs w:val="20"/>
                <w:lang w:val="en-US"/>
              </w:rPr>
              <w:t>VI</w:t>
            </w:r>
            <w:r w:rsidRPr="00EC23F0">
              <w:rPr>
                <w:rFonts w:ascii="Times New Roman" w:hAnsi="Times New Roman" w:cs="Times New Roman"/>
                <w:sz w:val="20"/>
                <w:szCs w:val="20"/>
              </w:rPr>
              <w:t xml:space="preserve"> от 26.11.2018г «О закупках в ПМР»</w:t>
            </w:r>
          </w:p>
        </w:tc>
        <w:tc>
          <w:tcPr>
            <w:tcW w:w="567" w:type="dxa"/>
            <w:textDirection w:val="btLr"/>
            <w:vAlign w:val="center"/>
          </w:tcPr>
          <w:p w14:paraId="178D3323" w14:textId="77777777" w:rsidR="00B77C86" w:rsidRPr="00EC23F0" w:rsidRDefault="00B77C86" w:rsidP="00B77C86">
            <w:pPr>
              <w:jc w:val="center"/>
              <w:rPr>
                <w:rFonts w:ascii="Times New Roman" w:hAnsi="Times New Roman" w:cs="Times New Roman"/>
                <w:sz w:val="20"/>
                <w:szCs w:val="20"/>
              </w:rPr>
            </w:pPr>
            <w:r w:rsidRPr="00EC23F0">
              <w:rPr>
                <w:rFonts w:ascii="Times New Roman" w:hAnsi="Times New Roman" w:cs="Times New Roman"/>
                <w:sz w:val="20"/>
                <w:szCs w:val="20"/>
              </w:rPr>
              <w:t>Запрос предложений</w:t>
            </w:r>
          </w:p>
        </w:tc>
        <w:tc>
          <w:tcPr>
            <w:tcW w:w="850" w:type="dxa"/>
            <w:textDirection w:val="btLr"/>
            <w:vAlign w:val="center"/>
          </w:tcPr>
          <w:p w14:paraId="1EEF7299" w14:textId="656F01D7" w:rsidR="00B77C86" w:rsidRPr="00EC23F0" w:rsidRDefault="00B77C86" w:rsidP="00B77C86">
            <w:pPr>
              <w:jc w:val="center"/>
              <w:rPr>
                <w:rFonts w:ascii="Times New Roman" w:hAnsi="Times New Roman" w:cs="Times New Roman"/>
                <w:sz w:val="20"/>
                <w:szCs w:val="20"/>
              </w:rPr>
            </w:pPr>
            <w:r w:rsidRPr="00EC23F0">
              <w:rPr>
                <w:rFonts w:ascii="Times New Roman" w:hAnsi="Times New Roman" w:cs="Times New Roman"/>
                <w:sz w:val="20"/>
                <w:szCs w:val="20"/>
              </w:rPr>
              <w:t>ст. 44 Закон ПМР № 318-З-</w:t>
            </w:r>
            <w:proofErr w:type="gramStart"/>
            <w:r w:rsidRPr="00EC23F0">
              <w:rPr>
                <w:rFonts w:ascii="Times New Roman" w:hAnsi="Times New Roman" w:cs="Times New Roman"/>
                <w:sz w:val="20"/>
                <w:szCs w:val="20"/>
                <w:lang w:val="en-US"/>
              </w:rPr>
              <w:t>VI</w:t>
            </w:r>
            <w:r w:rsidRPr="00EC23F0">
              <w:rPr>
                <w:rFonts w:ascii="Times New Roman" w:hAnsi="Times New Roman" w:cs="Times New Roman"/>
                <w:sz w:val="20"/>
                <w:szCs w:val="20"/>
              </w:rPr>
              <w:t xml:space="preserve">  от</w:t>
            </w:r>
            <w:proofErr w:type="gramEnd"/>
            <w:r w:rsidRPr="00EC23F0">
              <w:rPr>
                <w:rFonts w:ascii="Times New Roman" w:hAnsi="Times New Roman" w:cs="Times New Roman"/>
                <w:sz w:val="20"/>
                <w:szCs w:val="20"/>
              </w:rPr>
              <w:t xml:space="preserve"> 26.11.2018г «О закупках в ПМР» </w:t>
            </w:r>
          </w:p>
        </w:tc>
        <w:tc>
          <w:tcPr>
            <w:tcW w:w="769" w:type="dxa"/>
            <w:gridSpan w:val="2"/>
            <w:tcBorders>
              <w:top w:val="single" w:sz="4" w:space="0" w:color="auto"/>
            </w:tcBorders>
            <w:vAlign w:val="center"/>
          </w:tcPr>
          <w:p w14:paraId="630C29DA" w14:textId="77777777" w:rsidR="00B77C86" w:rsidRPr="00EC23F0" w:rsidRDefault="00B77C86" w:rsidP="00B77C86">
            <w:pPr>
              <w:jc w:val="center"/>
              <w:rPr>
                <w:rFonts w:ascii="Times New Roman" w:hAnsi="Times New Roman" w:cs="Times New Roman"/>
                <w:sz w:val="20"/>
                <w:szCs w:val="20"/>
              </w:rPr>
            </w:pPr>
          </w:p>
        </w:tc>
      </w:tr>
    </w:tbl>
    <w:p w14:paraId="343D6A09" w14:textId="40E4949D" w:rsidR="002646F8" w:rsidRPr="000E22E3" w:rsidRDefault="002646F8" w:rsidP="002646F8">
      <w:pPr>
        <w:spacing w:line="276" w:lineRule="auto"/>
        <w:ind w:firstLine="708"/>
        <w:rPr>
          <w:rFonts w:ascii="Times New Roman" w:hAnsi="Times New Roman"/>
        </w:rPr>
      </w:pPr>
      <w:r w:rsidRPr="000E22E3">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4A9AC790" w14:textId="7E2AC6D3" w:rsidR="005359F2" w:rsidRPr="007C4EA0" w:rsidRDefault="000E2470" w:rsidP="007C4EA0">
      <w:pPr>
        <w:spacing w:line="276" w:lineRule="auto"/>
        <w:ind w:firstLine="708"/>
        <w:rPr>
          <w:rFonts w:ascii="Times New Roman" w:hAnsi="Times New Roman"/>
        </w:rPr>
      </w:pPr>
      <w:r w:rsidRPr="000E22E3">
        <w:rPr>
          <w:rFonts w:ascii="Times New Roman" w:hAnsi="Times New Roman"/>
        </w:rPr>
        <w:t>«</w:t>
      </w:r>
      <w:r w:rsidR="000E22E3" w:rsidRPr="000E22E3">
        <w:rPr>
          <w:rFonts w:ascii="Times New Roman" w:hAnsi="Times New Roman"/>
        </w:rPr>
        <w:t>0</w:t>
      </w:r>
      <w:r w:rsidR="00B77C86">
        <w:rPr>
          <w:rFonts w:ascii="Times New Roman" w:hAnsi="Times New Roman"/>
        </w:rPr>
        <w:t>4</w:t>
      </w:r>
      <w:r w:rsidRPr="000E22E3">
        <w:rPr>
          <w:rFonts w:ascii="Times New Roman" w:hAnsi="Times New Roman"/>
        </w:rPr>
        <w:t xml:space="preserve">» </w:t>
      </w:r>
      <w:r w:rsidR="00341054">
        <w:rPr>
          <w:rFonts w:ascii="Times New Roman" w:hAnsi="Times New Roman"/>
        </w:rPr>
        <w:t>июл</w:t>
      </w:r>
      <w:r w:rsidR="00EC23F0" w:rsidRPr="000E22E3">
        <w:rPr>
          <w:rFonts w:ascii="Times New Roman" w:hAnsi="Times New Roman"/>
        </w:rPr>
        <w:t>я</w:t>
      </w:r>
      <w:r w:rsidR="00C43FFF" w:rsidRPr="000E22E3">
        <w:rPr>
          <w:rFonts w:ascii="Times New Roman" w:hAnsi="Times New Roman"/>
        </w:rPr>
        <w:t xml:space="preserve"> 2025</w:t>
      </w:r>
      <w:r w:rsidR="002646F8" w:rsidRPr="000E22E3">
        <w:rPr>
          <w:rFonts w:ascii="Times New Roman" w:hAnsi="Times New Roman"/>
        </w:rPr>
        <w:t xml:space="preserve"> г.</w:t>
      </w:r>
    </w:p>
    <w:sectPr w:rsidR="005359F2" w:rsidRPr="007C4EA0" w:rsidSect="002646F8">
      <w:pgSz w:w="16838" w:h="11906" w:orient="landscape"/>
      <w:pgMar w:top="425" w:right="709"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01F5" w14:textId="77777777" w:rsidR="000662CF" w:rsidRDefault="000662CF" w:rsidP="00BD019D">
      <w:r>
        <w:separator/>
      </w:r>
    </w:p>
  </w:endnote>
  <w:endnote w:type="continuationSeparator" w:id="0">
    <w:p w14:paraId="45081A95" w14:textId="77777777" w:rsidR="000662CF" w:rsidRDefault="000662CF" w:rsidP="00BD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BC5F" w14:textId="77777777" w:rsidR="000662CF" w:rsidRDefault="000662CF" w:rsidP="00BD019D">
      <w:r>
        <w:separator/>
      </w:r>
    </w:p>
  </w:footnote>
  <w:footnote w:type="continuationSeparator" w:id="0">
    <w:p w14:paraId="025FA2FF" w14:textId="77777777" w:rsidR="000662CF" w:rsidRDefault="000662CF" w:rsidP="00BD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008E"/>
    <w:rsid w:val="0001106F"/>
    <w:rsid w:val="0001368B"/>
    <w:rsid w:val="00031CD6"/>
    <w:rsid w:val="000363C9"/>
    <w:rsid w:val="00037238"/>
    <w:rsid w:val="00044174"/>
    <w:rsid w:val="000510CD"/>
    <w:rsid w:val="000523FC"/>
    <w:rsid w:val="00060B3B"/>
    <w:rsid w:val="000640CE"/>
    <w:rsid w:val="000662CF"/>
    <w:rsid w:val="00070541"/>
    <w:rsid w:val="00076825"/>
    <w:rsid w:val="00076BD4"/>
    <w:rsid w:val="00081279"/>
    <w:rsid w:val="0008245B"/>
    <w:rsid w:val="00084270"/>
    <w:rsid w:val="00086BE1"/>
    <w:rsid w:val="00087725"/>
    <w:rsid w:val="000928A1"/>
    <w:rsid w:val="00093D36"/>
    <w:rsid w:val="00094867"/>
    <w:rsid w:val="000A2042"/>
    <w:rsid w:val="000A48DE"/>
    <w:rsid w:val="000B259A"/>
    <w:rsid w:val="000B7A89"/>
    <w:rsid w:val="000C3BA3"/>
    <w:rsid w:val="000C51F0"/>
    <w:rsid w:val="000D0457"/>
    <w:rsid w:val="000D6C70"/>
    <w:rsid w:val="000D78DB"/>
    <w:rsid w:val="000E07A5"/>
    <w:rsid w:val="000E0EDA"/>
    <w:rsid w:val="000E22E3"/>
    <w:rsid w:val="000E2470"/>
    <w:rsid w:val="000E3094"/>
    <w:rsid w:val="000E6B66"/>
    <w:rsid w:val="000F1B41"/>
    <w:rsid w:val="0010633E"/>
    <w:rsid w:val="00112C24"/>
    <w:rsid w:val="00115B9A"/>
    <w:rsid w:val="00122195"/>
    <w:rsid w:val="00125320"/>
    <w:rsid w:val="001533C2"/>
    <w:rsid w:val="001547C7"/>
    <w:rsid w:val="00175B9E"/>
    <w:rsid w:val="001822E0"/>
    <w:rsid w:val="001864A0"/>
    <w:rsid w:val="00187C38"/>
    <w:rsid w:val="00190C71"/>
    <w:rsid w:val="001929A1"/>
    <w:rsid w:val="00197418"/>
    <w:rsid w:val="001A4FAB"/>
    <w:rsid w:val="001A5032"/>
    <w:rsid w:val="001A5654"/>
    <w:rsid w:val="001A61DF"/>
    <w:rsid w:val="001A7A09"/>
    <w:rsid w:val="001B623A"/>
    <w:rsid w:val="001C27AA"/>
    <w:rsid w:val="001D081F"/>
    <w:rsid w:val="001D1E4B"/>
    <w:rsid w:val="001D4478"/>
    <w:rsid w:val="001D5E1C"/>
    <w:rsid w:val="001E113F"/>
    <w:rsid w:val="001E56EE"/>
    <w:rsid w:val="001E61B3"/>
    <w:rsid w:val="001E65FF"/>
    <w:rsid w:val="00200035"/>
    <w:rsid w:val="0021406D"/>
    <w:rsid w:val="0021674E"/>
    <w:rsid w:val="00217C43"/>
    <w:rsid w:val="00226F55"/>
    <w:rsid w:val="00227162"/>
    <w:rsid w:val="00230AFA"/>
    <w:rsid w:val="00236A7E"/>
    <w:rsid w:val="00236E9A"/>
    <w:rsid w:val="0025769A"/>
    <w:rsid w:val="00260B8C"/>
    <w:rsid w:val="0026202F"/>
    <w:rsid w:val="002623D0"/>
    <w:rsid w:val="0026460D"/>
    <w:rsid w:val="002646F8"/>
    <w:rsid w:val="00271AAE"/>
    <w:rsid w:val="00273C2E"/>
    <w:rsid w:val="002779FC"/>
    <w:rsid w:val="002811C6"/>
    <w:rsid w:val="00281717"/>
    <w:rsid w:val="00282AF0"/>
    <w:rsid w:val="0028423C"/>
    <w:rsid w:val="00290E2F"/>
    <w:rsid w:val="00291604"/>
    <w:rsid w:val="002A2EAE"/>
    <w:rsid w:val="002A3C8F"/>
    <w:rsid w:val="002A653B"/>
    <w:rsid w:val="002B2E37"/>
    <w:rsid w:val="002B78F9"/>
    <w:rsid w:val="002C0E38"/>
    <w:rsid w:val="002D6B6D"/>
    <w:rsid w:val="002D7E61"/>
    <w:rsid w:val="002E0707"/>
    <w:rsid w:val="002F00D7"/>
    <w:rsid w:val="003039A7"/>
    <w:rsid w:val="00305648"/>
    <w:rsid w:val="00306551"/>
    <w:rsid w:val="003177D7"/>
    <w:rsid w:val="00320121"/>
    <w:rsid w:val="00334AB9"/>
    <w:rsid w:val="00340592"/>
    <w:rsid w:val="00340D03"/>
    <w:rsid w:val="00341054"/>
    <w:rsid w:val="003424D3"/>
    <w:rsid w:val="0035008E"/>
    <w:rsid w:val="0035178C"/>
    <w:rsid w:val="00356AF4"/>
    <w:rsid w:val="00370059"/>
    <w:rsid w:val="00372670"/>
    <w:rsid w:val="0038040D"/>
    <w:rsid w:val="0038676B"/>
    <w:rsid w:val="0039394A"/>
    <w:rsid w:val="00396699"/>
    <w:rsid w:val="003A5333"/>
    <w:rsid w:val="003B3083"/>
    <w:rsid w:val="003C0CF9"/>
    <w:rsid w:val="003D3F34"/>
    <w:rsid w:val="003D5912"/>
    <w:rsid w:val="003D672E"/>
    <w:rsid w:val="003D7E37"/>
    <w:rsid w:val="003E0CBF"/>
    <w:rsid w:val="003E3457"/>
    <w:rsid w:val="003E66C5"/>
    <w:rsid w:val="003E7121"/>
    <w:rsid w:val="003F27BC"/>
    <w:rsid w:val="003F42F6"/>
    <w:rsid w:val="003F4755"/>
    <w:rsid w:val="003F695A"/>
    <w:rsid w:val="0040702C"/>
    <w:rsid w:val="00407BE8"/>
    <w:rsid w:val="00410450"/>
    <w:rsid w:val="0041109D"/>
    <w:rsid w:val="00415A51"/>
    <w:rsid w:val="00421569"/>
    <w:rsid w:val="00425630"/>
    <w:rsid w:val="00427098"/>
    <w:rsid w:val="004310C6"/>
    <w:rsid w:val="00435386"/>
    <w:rsid w:val="004403B4"/>
    <w:rsid w:val="00456D28"/>
    <w:rsid w:val="0045719E"/>
    <w:rsid w:val="00460F1D"/>
    <w:rsid w:val="004663A2"/>
    <w:rsid w:val="00466712"/>
    <w:rsid w:val="00475885"/>
    <w:rsid w:val="00482A38"/>
    <w:rsid w:val="00482FB2"/>
    <w:rsid w:val="004903D9"/>
    <w:rsid w:val="00495582"/>
    <w:rsid w:val="00496D12"/>
    <w:rsid w:val="004A50CF"/>
    <w:rsid w:val="004A655E"/>
    <w:rsid w:val="004B2127"/>
    <w:rsid w:val="004B36E1"/>
    <w:rsid w:val="004B4764"/>
    <w:rsid w:val="004B7F5A"/>
    <w:rsid w:val="004C1DBE"/>
    <w:rsid w:val="004C457B"/>
    <w:rsid w:val="004D02C5"/>
    <w:rsid w:val="004F4CA9"/>
    <w:rsid w:val="004F4DD5"/>
    <w:rsid w:val="004F6A08"/>
    <w:rsid w:val="00510F71"/>
    <w:rsid w:val="00513425"/>
    <w:rsid w:val="005147EE"/>
    <w:rsid w:val="00517BA0"/>
    <w:rsid w:val="005244E3"/>
    <w:rsid w:val="00530AEC"/>
    <w:rsid w:val="005359F2"/>
    <w:rsid w:val="00542609"/>
    <w:rsid w:val="005426B2"/>
    <w:rsid w:val="00545DE2"/>
    <w:rsid w:val="005472F6"/>
    <w:rsid w:val="005530D4"/>
    <w:rsid w:val="00560ACF"/>
    <w:rsid w:val="00560DAC"/>
    <w:rsid w:val="00561E6A"/>
    <w:rsid w:val="00564563"/>
    <w:rsid w:val="00575627"/>
    <w:rsid w:val="00584888"/>
    <w:rsid w:val="00597228"/>
    <w:rsid w:val="005A1C48"/>
    <w:rsid w:val="005B7C05"/>
    <w:rsid w:val="005C1BAD"/>
    <w:rsid w:val="005C1D66"/>
    <w:rsid w:val="005C3CB1"/>
    <w:rsid w:val="005C69EE"/>
    <w:rsid w:val="005C7270"/>
    <w:rsid w:val="005D3B81"/>
    <w:rsid w:val="005F79E0"/>
    <w:rsid w:val="00612079"/>
    <w:rsid w:val="0061261D"/>
    <w:rsid w:val="0061293B"/>
    <w:rsid w:val="00612CA3"/>
    <w:rsid w:val="006154AF"/>
    <w:rsid w:val="00624FD4"/>
    <w:rsid w:val="00631DCC"/>
    <w:rsid w:val="006328D5"/>
    <w:rsid w:val="00640E81"/>
    <w:rsid w:val="006445FC"/>
    <w:rsid w:val="0064740A"/>
    <w:rsid w:val="00661611"/>
    <w:rsid w:val="006665AE"/>
    <w:rsid w:val="0067263C"/>
    <w:rsid w:val="00675591"/>
    <w:rsid w:val="00677BF2"/>
    <w:rsid w:val="006851AD"/>
    <w:rsid w:val="00692300"/>
    <w:rsid w:val="0069239E"/>
    <w:rsid w:val="00694A2B"/>
    <w:rsid w:val="00696C1E"/>
    <w:rsid w:val="006A3B84"/>
    <w:rsid w:val="006A40D8"/>
    <w:rsid w:val="006A6791"/>
    <w:rsid w:val="006A701C"/>
    <w:rsid w:val="006C1898"/>
    <w:rsid w:val="006C196E"/>
    <w:rsid w:val="006C1C70"/>
    <w:rsid w:val="006C30DC"/>
    <w:rsid w:val="006C4A0D"/>
    <w:rsid w:val="006C621A"/>
    <w:rsid w:val="006D0C9E"/>
    <w:rsid w:val="006E12AE"/>
    <w:rsid w:val="006E1EE7"/>
    <w:rsid w:val="006E220B"/>
    <w:rsid w:val="006E5225"/>
    <w:rsid w:val="006E790B"/>
    <w:rsid w:val="006F67AF"/>
    <w:rsid w:val="00700DB3"/>
    <w:rsid w:val="00700E64"/>
    <w:rsid w:val="00704FD4"/>
    <w:rsid w:val="00710B08"/>
    <w:rsid w:val="00714E36"/>
    <w:rsid w:val="00726958"/>
    <w:rsid w:val="007433A4"/>
    <w:rsid w:val="00745ECD"/>
    <w:rsid w:val="0074783B"/>
    <w:rsid w:val="00751460"/>
    <w:rsid w:val="00753E53"/>
    <w:rsid w:val="00763787"/>
    <w:rsid w:val="0076393B"/>
    <w:rsid w:val="007640BB"/>
    <w:rsid w:val="00767A28"/>
    <w:rsid w:val="007706CA"/>
    <w:rsid w:val="007742F8"/>
    <w:rsid w:val="00780F1A"/>
    <w:rsid w:val="00787B69"/>
    <w:rsid w:val="00790CE8"/>
    <w:rsid w:val="0079253A"/>
    <w:rsid w:val="0079292B"/>
    <w:rsid w:val="00796320"/>
    <w:rsid w:val="00796972"/>
    <w:rsid w:val="007A2091"/>
    <w:rsid w:val="007A5055"/>
    <w:rsid w:val="007B40B1"/>
    <w:rsid w:val="007B7F53"/>
    <w:rsid w:val="007C486C"/>
    <w:rsid w:val="007C4EA0"/>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5B23"/>
    <w:rsid w:val="008B04E6"/>
    <w:rsid w:val="008B2411"/>
    <w:rsid w:val="008B3E9E"/>
    <w:rsid w:val="008C2A59"/>
    <w:rsid w:val="008C48AB"/>
    <w:rsid w:val="008C51DC"/>
    <w:rsid w:val="008C6E87"/>
    <w:rsid w:val="008D26E8"/>
    <w:rsid w:val="008D6CDA"/>
    <w:rsid w:val="008D7EB6"/>
    <w:rsid w:val="008E57E2"/>
    <w:rsid w:val="008F03F4"/>
    <w:rsid w:val="00900098"/>
    <w:rsid w:val="00901A4B"/>
    <w:rsid w:val="0090371D"/>
    <w:rsid w:val="00903EA2"/>
    <w:rsid w:val="0090437B"/>
    <w:rsid w:val="00904403"/>
    <w:rsid w:val="00911D79"/>
    <w:rsid w:val="00911FC6"/>
    <w:rsid w:val="00914AC5"/>
    <w:rsid w:val="0091528F"/>
    <w:rsid w:val="0091597B"/>
    <w:rsid w:val="009367BF"/>
    <w:rsid w:val="00936ED1"/>
    <w:rsid w:val="00937D3B"/>
    <w:rsid w:val="0094538D"/>
    <w:rsid w:val="00954FE0"/>
    <w:rsid w:val="009567FB"/>
    <w:rsid w:val="00962D4C"/>
    <w:rsid w:val="00962DBC"/>
    <w:rsid w:val="00963BD7"/>
    <w:rsid w:val="00965874"/>
    <w:rsid w:val="009953EB"/>
    <w:rsid w:val="00995690"/>
    <w:rsid w:val="00996108"/>
    <w:rsid w:val="009B1417"/>
    <w:rsid w:val="009B4AAB"/>
    <w:rsid w:val="009C0D57"/>
    <w:rsid w:val="009D03D3"/>
    <w:rsid w:val="009D1785"/>
    <w:rsid w:val="009D1FA4"/>
    <w:rsid w:val="009D2987"/>
    <w:rsid w:val="009E0533"/>
    <w:rsid w:val="009E4BAD"/>
    <w:rsid w:val="009E5415"/>
    <w:rsid w:val="009F684A"/>
    <w:rsid w:val="00A02F01"/>
    <w:rsid w:val="00A06B14"/>
    <w:rsid w:val="00A12959"/>
    <w:rsid w:val="00A13DA1"/>
    <w:rsid w:val="00A31123"/>
    <w:rsid w:val="00A35F22"/>
    <w:rsid w:val="00A42D43"/>
    <w:rsid w:val="00A451BC"/>
    <w:rsid w:val="00A529E9"/>
    <w:rsid w:val="00A57073"/>
    <w:rsid w:val="00A66D75"/>
    <w:rsid w:val="00A73E6C"/>
    <w:rsid w:val="00A77733"/>
    <w:rsid w:val="00AB25EF"/>
    <w:rsid w:val="00AB55CF"/>
    <w:rsid w:val="00AB58D8"/>
    <w:rsid w:val="00AB7126"/>
    <w:rsid w:val="00AC3076"/>
    <w:rsid w:val="00AD00DD"/>
    <w:rsid w:val="00AD45B3"/>
    <w:rsid w:val="00AD4784"/>
    <w:rsid w:val="00AF1A8B"/>
    <w:rsid w:val="00B002B4"/>
    <w:rsid w:val="00B14D99"/>
    <w:rsid w:val="00B230E5"/>
    <w:rsid w:val="00B23A64"/>
    <w:rsid w:val="00B24704"/>
    <w:rsid w:val="00B269FC"/>
    <w:rsid w:val="00B26EA0"/>
    <w:rsid w:val="00B40D2E"/>
    <w:rsid w:val="00B433E4"/>
    <w:rsid w:val="00B47785"/>
    <w:rsid w:val="00B53A52"/>
    <w:rsid w:val="00B62E03"/>
    <w:rsid w:val="00B7171D"/>
    <w:rsid w:val="00B77C86"/>
    <w:rsid w:val="00B82A0C"/>
    <w:rsid w:val="00B861B7"/>
    <w:rsid w:val="00B963A6"/>
    <w:rsid w:val="00B96BF9"/>
    <w:rsid w:val="00BA109F"/>
    <w:rsid w:val="00BA3267"/>
    <w:rsid w:val="00BB187D"/>
    <w:rsid w:val="00BB4DE8"/>
    <w:rsid w:val="00BD019D"/>
    <w:rsid w:val="00BD6C92"/>
    <w:rsid w:val="00BD79DE"/>
    <w:rsid w:val="00BF1337"/>
    <w:rsid w:val="00BF2750"/>
    <w:rsid w:val="00BF7BBC"/>
    <w:rsid w:val="00C01A42"/>
    <w:rsid w:val="00C13961"/>
    <w:rsid w:val="00C22CD9"/>
    <w:rsid w:val="00C352C9"/>
    <w:rsid w:val="00C37AA4"/>
    <w:rsid w:val="00C40F06"/>
    <w:rsid w:val="00C43FFF"/>
    <w:rsid w:val="00C51CB3"/>
    <w:rsid w:val="00C715E8"/>
    <w:rsid w:val="00C71650"/>
    <w:rsid w:val="00C761A3"/>
    <w:rsid w:val="00C80755"/>
    <w:rsid w:val="00C81C50"/>
    <w:rsid w:val="00C83B6A"/>
    <w:rsid w:val="00C86735"/>
    <w:rsid w:val="00C93A62"/>
    <w:rsid w:val="00CA35B7"/>
    <w:rsid w:val="00CA4AFC"/>
    <w:rsid w:val="00CA5C6F"/>
    <w:rsid w:val="00CA69EA"/>
    <w:rsid w:val="00CA774A"/>
    <w:rsid w:val="00CA79A5"/>
    <w:rsid w:val="00CB1116"/>
    <w:rsid w:val="00CB19E2"/>
    <w:rsid w:val="00CB3A6A"/>
    <w:rsid w:val="00CB5CC5"/>
    <w:rsid w:val="00CC5764"/>
    <w:rsid w:val="00CD1CAC"/>
    <w:rsid w:val="00CD4053"/>
    <w:rsid w:val="00CD52A0"/>
    <w:rsid w:val="00CE0244"/>
    <w:rsid w:val="00CF4B0C"/>
    <w:rsid w:val="00D03102"/>
    <w:rsid w:val="00D0718D"/>
    <w:rsid w:val="00D2195C"/>
    <w:rsid w:val="00D2435F"/>
    <w:rsid w:val="00D402DB"/>
    <w:rsid w:val="00D43817"/>
    <w:rsid w:val="00D50A31"/>
    <w:rsid w:val="00D51FF6"/>
    <w:rsid w:val="00D5380B"/>
    <w:rsid w:val="00D57492"/>
    <w:rsid w:val="00D60D09"/>
    <w:rsid w:val="00D62CC9"/>
    <w:rsid w:val="00D6551F"/>
    <w:rsid w:val="00D7210C"/>
    <w:rsid w:val="00D81F77"/>
    <w:rsid w:val="00D820CE"/>
    <w:rsid w:val="00D841A5"/>
    <w:rsid w:val="00D84AD1"/>
    <w:rsid w:val="00D91862"/>
    <w:rsid w:val="00D95CAC"/>
    <w:rsid w:val="00DA0FFE"/>
    <w:rsid w:val="00DA41DC"/>
    <w:rsid w:val="00DA46E9"/>
    <w:rsid w:val="00DA7200"/>
    <w:rsid w:val="00DB3CB9"/>
    <w:rsid w:val="00DB65D0"/>
    <w:rsid w:val="00DC0762"/>
    <w:rsid w:val="00DC4FBE"/>
    <w:rsid w:val="00DD6CC1"/>
    <w:rsid w:val="00DD6EFE"/>
    <w:rsid w:val="00DE4FDB"/>
    <w:rsid w:val="00DE5770"/>
    <w:rsid w:val="00DF142D"/>
    <w:rsid w:val="00DF3270"/>
    <w:rsid w:val="00DF4526"/>
    <w:rsid w:val="00DF4A8C"/>
    <w:rsid w:val="00DF60E9"/>
    <w:rsid w:val="00DF6233"/>
    <w:rsid w:val="00DF778E"/>
    <w:rsid w:val="00E21935"/>
    <w:rsid w:val="00E21CED"/>
    <w:rsid w:val="00E23751"/>
    <w:rsid w:val="00E2561E"/>
    <w:rsid w:val="00E30A55"/>
    <w:rsid w:val="00E36100"/>
    <w:rsid w:val="00E374F2"/>
    <w:rsid w:val="00E46B08"/>
    <w:rsid w:val="00E527DE"/>
    <w:rsid w:val="00E538B9"/>
    <w:rsid w:val="00E538C5"/>
    <w:rsid w:val="00E70233"/>
    <w:rsid w:val="00E70294"/>
    <w:rsid w:val="00E75367"/>
    <w:rsid w:val="00E7559D"/>
    <w:rsid w:val="00E77B95"/>
    <w:rsid w:val="00E812D6"/>
    <w:rsid w:val="00E81C38"/>
    <w:rsid w:val="00E83FB0"/>
    <w:rsid w:val="00E90C31"/>
    <w:rsid w:val="00E96BA0"/>
    <w:rsid w:val="00EA16A2"/>
    <w:rsid w:val="00EA2AE8"/>
    <w:rsid w:val="00EA595D"/>
    <w:rsid w:val="00EB2D98"/>
    <w:rsid w:val="00EB46E5"/>
    <w:rsid w:val="00EB5456"/>
    <w:rsid w:val="00EB752D"/>
    <w:rsid w:val="00EC23F0"/>
    <w:rsid w:val="00EC393D"/>
    <w:rsid w:val="00EC3E4D"/>
    <w:rsid w:val="00EC439E"/>
    <w:rsid w:val="00EC4B2B"/>
    <w:rsid w:val="00EC6D53"/>
    <w:rsid w:val="00ED43BC"/>
    <w:rsid w:val="00EE7035"/>
    <w:rsid w:val="00EF05F9"/>
    <w:rsid w:val="00EF17BB"/>
    <w:rsid w:val="00EF6D9D"/>
    <w:rsid w:val="00F042F8"/>
    <w:rsid w:val="00F124BC"/>
    <w:rsid w:val="00F218F3"/>
    <w:rsid w:val="00F444A3"/>
    <w:rsid w:val="00F47D60"/>
    <w:rsid w:val="00F52027"/>
    <w:rsid w:val="00F55BA5"/>
    <w:rsid w:val="00F6393D"/>
    <w:rsid w:val="00F6459A"/>
    <w:rsid w:val="00F7043D"/>
    <w:rsid w:val="00F70EF7"/>
    <w:rsid w:val="00F71BB2"/>
    <w:rsid w:val="00F72984"/>
    <w:rsid w:val="00F80487"/>
    <w:rsid w:val="00F87053"/>
    <w:rsid w:val="00F93992"/>
    <w:rsid w:val="00FA01AB"/>
    <w:rsid w:val="00FA7FB6"/>
    <w:rsid w:val="00FB089E"/>
    <w:rsid w:val="00FB2674"/>
    <w:rsid w:val="00FC14FC"/>
    <w:rsid w:val="00FC7EB2"/>
    <w:rsid w:val="00FD319A"/>
    <w:rsid w:val="00FE00F6"/>
    <w:rsid w:val="00FE1061"/>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EA0"/>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AD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BD019D"/>
    <w:pPr>
      <w:tabs>
        <w:tab w:val="center" w:pos="4677"/>
        <w:tab w:val="right" w:pos="9355"/>
      </w:tabs>
    </w:pPr>
  </w:style>
  <w:style w:type="character" w:customStyle="1" w:styleId="af2">
    <w:name w:val="Верхний колонтитул Знак"/>
    <w:basedOn w:val="a0"/>
    <w:link w:val="af1"/>
    <w:uiPriority w:val="99"/>
    <w:rsid w:val="00BD019D"/>
  </w:style>
  <w:style w:type="paragraph" w:styleId="af3">
    <w:name w:val="footer"/>
    <w:basedOn w:val="a"/>
    <w:link w:val="af4"/>
    <w:uiPriority w:val="99"/>
    <w:unhideWhenUsed/>
    <w:rsid w:val="00BD019D"/>
    <w:pPr>
      <w:tabs>
        <w:tab w:val="center" w:pos="4677"/>
        <w:tab w:val="right" w:pos="9355"/>
      </w:tabs>
    </w:pPr>
  </w:style>
  <w:style w:type="character" w:customStyle="1" w:styleId="af4">
    <w:name w:val="Нижний колонтитул Знак"/>
    <w:basedOn w:val="a0"/>
    <w:link w:val="af3"/>
    <w:uiPriority w:val="99"/>
    <w:rsid w:val="00BD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836648019">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1997610546">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 w:id="21132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uvm@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2A00-CC16-418D-9C4C-0DF10530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4928</TotalTime>
  <Pages>30</Pages>
  <Words>10675</Words>
  <Characters>60848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265</cp:revision>
  <cp:lastPrinted>2025-07-03T12:49:00Z</cp:lastPrinted>
  <dcterms:created xsi:type="dcterms:W3CDTF">2021-03-03T09:16:00Z</dcterms:created>
  <dcterms:modified xsi:type="dcterms:W3CDTF">2025-07-04T10:22:00Z</dcterms:modified>
</cp:coreProperties>
</file>